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AF1" w:rsidRDefault="007E32A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5.2pt;margin-top:4.8pt;width:249pt;height:149.25pt;z-index:251658240" strokecolor="white [3212]">
            <v:textbox>
              <w:txbxContent>
                <w:p w:rsidR="00CA5293" w:rsidRPr="00CA5293" w:rsidRDefault="00CB6F24" w:rsidP="00CA5293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Приложение № 4</w:t>
                  </w:r>
                </w:p>
                <w:p w:rsidR="00CA5293" w:rsidRPr="00CA5293" w:rsidRDefault="00CA5293" w:rsidP="00CA5293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A529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 муниципальной программе</w:t>
                  </w:r>
                </w:p>
                <w:p w:rsidR="00CA5293" w:rsidRPr="00CA5293" w:rsidRDefault="00CA5293" w:rsidP="00CA529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CA5293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«</w:t>
                  </w:r>
                  <w:r w:rsidRPr="00CA52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Молодежь муниципального образования город Норильск в </w:t>
                  </w:r>
                  <w:r w:rsidRPr="00CA5293"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XXI</w:t>
                  </w:r>
                  <w:r w:rsidRPr="00CA52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веке</w:t>
                  </w:r>
                  <w:r w:rsidRPr="00CA5293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»</w:t>
                  </w:r>
                </w:p>
                <w:p w:rsidR="00CA5293" w:rsidRPr="00CA5293" w:rsidRDefault="00CA5293" w:rsidP="00CA5293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A529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 2016-2018 годы,</w:t>
                  </w:r>
                </w:p>
                <w:p w:rsidR="00CA5293" w:rsidRPr="00CA5293" w:rsidRDefault="00CA5293" w:rsidP="00CA5293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A5293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утвержденной постановлением</w:t>
                  </w:r>
                </w:p>
                <w:p w:rsidR="00CA5293" w:rsidRPr="00CA5293" w:rsidRDefault="00CA5293" w:rsidP="00CA5293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A5293">
                    <w:rPr>
                      <w:rFonts w:ascii="Times New Roman" w:hAnsi="Times New Roman" w:cs="Times New Roman"/>
                      <w:sz w:val="26"/>
                      <w:szCs w:val="26"/>
                    </w:rPr>
                    <w:t>Администрации города Норильска</w:t>
                  </w:r>
                </w:p>
                <w:p w:rsidR="00CA5293" w:rsidRPr="00CA5293" w:rsidRDefault="007E32A1" w:rsidP="00CA5293">
                  <w:pPr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от  04.12.2015 №592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596AF1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6AF1" w:rsidRDefault="00596AF1" w:rsidP="00596A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C4F88" w:rsidRDefault="004C300C" w:rsidP="009C4F8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Par1071"/>
      <w:bookmarkEnd w:id="1"/>
      <w:r>
        <w:rPr>
          <w:rFonts w:ascii="Times New Roman" w:hAnsi="Times New Roman" w:cs="Times New Roman"/>
          <w:b/>
          <w:bCs/>
          <w:sz w:val="26"/>
          <w:szCs w:val="26"/>
        </w:rPr>
        <w:t>1. Паспорт подпрограммы</w:t>
      </w:r>
      <w:r w:rsidR="00B64D76" w:rsidRPr="00505A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B33940" w:rsidRDefault="00B64D76" w:rsidP="006E31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505ACF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B33940" w:rsidRPr="00505ACF"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="006E31F8">
        <w:rPr>
          <w:rFonts w:ascii="Times New Roman" w:hAnsi="Times New Roman" w:cs="Times New Roman"/>
          <w:b/>
          <w:bCs/>
          <w:sz w:val="26"/>
          <w:szCs w:val="26"/>
        </w:rPr>
        <w:t>оддержка социально ориентированных некоммерческих организаций в муниципальном образовании город Норильск</w:t>
      </w:r>
      <w:r w:rsidRPr="00505ACF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4C300C" w:rsidRPr="00505ACF" w:rsidRDefault="004C300C" w:rsidP="006E31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(далее - подпрограмма № 4)</w:t>
      </w:r>
    </w:p>
    <w:p w:rsidR="00B33940" w:rsidRPr="00505ACF" w:rsidRDefault="00B33940" w:rsidP="00505A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B33940" w:rsidRPr="00505AC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3940" w:rsidRPr="00505ACF" w:rsidRDefault="00B33940" w:rsidP="00DD4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</w:t>
            </w:r>
            <w:r w:rsidR="00DD45D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 (ответственный исполнитель </w:t>
            </w:r>
            <w:r w:rsidR="00F247C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одпрограммы)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5DA5" w:rsidRPr="00505ACF" w:rsidRDefault="00516D6D" w:rsidP="00505A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95DA5" w:rsidRPr="00505ACF">
              <w:rPr>
                <w:rFonts w:ascii="Times New Roman" w:hAnsi="Times New Roman" w:cs="Times New Roman"/>
                <w:sz w:val="26"/>
                <w:szCs w:val="26"/>
              </w:rPr>
              <w:t>дминистрация города Норильска (Управление по молодежной политике и взаимодействию с общественными объединениями Администрации города Норильска)</w:t>
            </w:r>
          </w:p>
          <w:p w:rsidR="00B33940" w:rsidRPr="00505ACF" w:rsidRDefault="00B33940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3940" w:rsidRPr="00505AC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3940" w:rsidRPr="00505ACF" w:rsidRDefault="00DD45DB" w:rsidP="00DD4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Цели подпрограммы Программы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1F8" w:rsidRPr="00505ACF" w:rsidRDefault="00516D6D" w:rsidP="00521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и обеспечение правовых, экономических и организационных условий эффективной деятельности </w:t>
            </w:r>
            <w:r w:rsidR="002C5F7B" w:rsidRPr="00505ACF">
              <w:rPr>
                <w:rFonts w:ascii="Times New Roman" w:hAnsi="Times New Roman" w:cs="Times New Roman"/>
                <w:sz w:val="26"/>
                <w:szCs w:val="26"/>
              </w:rPr>
              <w:t>социально ориентированных некоммерческих организаций</w:t>
            </w:r>
            <w:r w:rsidR="003A2418"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 (далее - 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СОНКО)</w:t>
            </w:r>
          </w:p>
        </w:tc>
      </w:tr>
      <w:tr w:rsidR="00B33940" w:rsidRPr="00505AC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3940" w:rsidRPr="00505ACF" w:rsidRDefault="009E25F8" w:rsidP="009E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Задачи п</w:t>
            </w:r>
            <w:r w:rsidR="00B33940"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одпрограммы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D6D" w:rsidRPr="00505ACF" w:rsidRDefault="00516D6D" w:rsidP="00521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1. Содействие формированию информационного пространства, развитие системы механизмов информационной поддержки СОНКО.</w:t>
            </w:r>
          </w:p>
          <w:p w:rsidR="00516D6D" w:rsidRPr="00505ACF" w:rsidRDefault="00516D6D" w:rsidP="00521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2. Развитие системы механизмов консультационной поддержки СОНКО.</w:t>
            </w:r>
          </w:p>
          <w:p w:rsidR="00295DA5" w:rsidRPr="00505ACF" w:rsidRDefault="00516D6D" w:rsidP="00521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3E6775"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грантов </w:t>
            </w:r>
            <w:r w:rsidR="00B33940" w:rsidRPr="00505ACF">
              <w:rPr>
                <w:rFonts w:ascii="Times New Roman" w:hAnsi="Times New Roman" w:cs="Times New Roman"/>
                <w:sz w:val="26"/>
                <w:szCs w:val="26"/>
              </w:rPr>
              <w:t>в форме субсидий</w:t>
            </w:r>
            <w:r w:rsidR="003E6775"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, предоставляемых </w:t>
            </w:r>
            <w:r w:rsidR="00B33940"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на конкурсной основе 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СОНКО</w:t>
            </w:r>
            <w:r w:rsidR="006A656D" w:rsidRPr="00505AC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33940" w:rsidRPr="00505AC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3940" w:rsidRPr="00505ACF" w:rsidRDefault="00F247CC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реализации п</w:t>
            </w:r>
            <w:r w:rsidR="00B33940" w:rsidRPr="00505ACF">
              <w:rPr>
                <w:rFonts w:ascii="Times New Roman" w:hAnsi="Times New Roman" w:cs="Times New Roman"/>
                <w:sz w:val="26"/>
                <w:szCs w:val="26"/>
              </w:rPr>
              <w:t>одпрограммы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3940" w:rsidRPr="00505ACF" w:rsidRDefault="00B33940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383F4C" w:rsidRPr="00505AC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 - 201</w:t>
            </w:r>
            <w:r w:rsidR="00B70A7F" w:rsidRPr="00505AC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B33940" w:rsidRPr="00505AC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3940" w:rsidRPr="00505ACF" w:rsidRDefault="00B33940" w:rsidP="00D86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Объ</w:t>
            </w:r>
            <w:r w:rsidR="00D86011">
              <w:rPr>
                <w:rFonts w:ascii="Times New Roman" w:hAnsi="Times New Roman" w:cs="Times New Roman"/>
                <w:sz w:val="26"/>
                <w:szCs w:val="26"/>
              </w:rPr>
              <w:t>емы и источники финансирования п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одпрограммы</w:t>
            </w:r>
            <w:r w:rsidR="00D8601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D1D6F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="00DD1D6F"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 по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 годам реализации (тыс. руб.)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3940" w:rsidRPr="00505ACF" w:rsidRDefault="00516D6D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</w:t>
            </w:r>
            <w:r w:rsidR="00C71C8B">
              <w:rPr>
                <w:rFonts w:ascii="Times New Roman" w:hAnsi="Times New Roman" w:cs="Times New Roman"/>
                <w:sz w:val="26"/>
                <w:szCs w:val="26"/>
              </w:rPr>
              <w:t xml:space="preserve"> по подпрограмме 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всего: </w:t>
            </w:r>
            <w:r w:rsidR="009E0B75">
              <w:rPr>
                <w:rFonts w:ascii="Times New Roman" w:hAnsi="Times New Roman" w:cs="Times New Roman"/>
                <w:sz w:val="26"/>
                <w:szCs w:val="26"/>
              </w:rPr>
              <w:t>1 2</w:t>
            </w:r>
            <w:r w:rsidR="00383F4C" w:rsidRPr="00505AC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B33940" w:rsidRPr="00505ACF">
              <w:rPr>
                <w:rFonts w:ascii="Times New Roman" w:hAnsi="Times New Roman" w:cs="Times New Roman"/>
                <w:sz w:val="26"/>
                <w:szCs w:val="26"/>
              </w:rPr>
              <w:t>,0 тыс. руб.</w:t>
            </w:r>
            <w:r w:rsidR="00DD1D6F">
              <w:rPr>
                <w:rFonts w:ascii="Times New Roman" w:hAnsi="Times New Roman" w:cs="Times New Roman"/>
                <w:sz w:val="26"/>
                <w:szCs w:val="26"/>
              </w:rPr>
              <w:t>, в</w:t>
            </w:r>
            <w:r w:rsidR="009E0B75">
              <w:rPr>
                <w:rFonts w:ascii="Times New Roman" w:hAnsi="Times New Roman" w:cs="Times New Roman"/>
                <w:sz w:val="26"/>
                <w:szCs w:val="26"/>
              </w:rPr>
              <w:t xml:space="preserve"> том числе по годам:</w:t>
            </w:r>
          </w:p>
          <w:p w:rsidR="00B33940" w:rsidRPr="00B04129" w:rsidRDefault="009E0B75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4129">
              <w:rPr>
                <w:rFonts w:ascii="Times New Roman" w:hAnsi="Times New Roman" w:cs="Times New Roman"/>
                <w:b/>
                <w:sz w:val="26"/>
                <w:szCs w:val="26"/>
              </w:rPr>
              <w:t>2016 год всего: 4</w:t>
            </w:r>
            <w:r w:rsidR="00383F4C" w:rsidRPr="00B04129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B33940" w:rsidRPr="00B04129">
              <w:rPr>
                <w:rFonts w:ascii="Times New Roman" w:hAnsi="Times New Roman" w:cs="Times New Roman"/>
                <w:b/>
                <w:sz w:val="26"/>
                <w:szCs w:val="26"/>
              </w:rPr>
              <w:t>0,0 тыс. руб.</w:t>
            </w:r>
          </w:p>
          <w:p w:rsidR="00B33940" w:rsidRPr="00505ACF" w:rsidRDefault="00B33940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r w:rsidR="00516D6D"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9E0B7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16D6D" w:rsidRPr="00505AC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,0 тыс. руб.</w:t>
            </w:r>
          </w:p>
          <w:p w:rsidR="00B33940" w:rsidRPr="00B04129" w:rsidRDefault="00B33940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412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2017 год всего: </w:t>
            </w:r>
            <w:r w:rsidR="009E0B75" w:rsidRPr="00B0412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D506AD">
              <w:rPr>
                <w:rFonts w:ascii="Times New Roman" w:hAnsi="Times New Roman" w:cs="Times New Roman"/>
                <w:b/>
                <w:sz w:val="26"/>
                <w:szCs w:val="26"/>
              </w:rPr>
              <w:t>00,</w:t>
            </w:r>
            <w:r w:rsidRPr="00B04129">
              <w:rPr>
                <w:rFonts w:ascii="Times New Roman" w:hAnsi="Times New Roman" w:cs="Times New Roman"/>
                <w:b/>
                <w:sz w:val="26"/>
                <w:szCs w:val="26"/>
              </w:rPr>
              <w:t>0 тыс. руб.</w:t>
            </w:r>
          </w:p>
          <w:p w:rsidR="00B33940" w:rsidRPr="00505ACF" w:rsidRDefault="00516D6D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- </w:t>
            </w:r>
            <w:r w:rsidR="0092325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146CE" w:rsidRPr="00505AC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B33940" w:rsidRPr="00505ACF">
              <w:rPr>
                <w:rFonts w:ascii="Times New Roman" w:hAnsi="Times New Roman" w:cs="Times New Roman"/>
                <w:sz w:val="26"/>
                <w:szCs w:val="26"/>
              </w:rPr>
              <w:t>,0 тыс. руб.</w:t>
            </w:r>
          </w:p>
          <w:p w:rsidR="00516D6D" w:rsidRPr="00B04129" w:rsidRDefault="00516D6D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412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2018 год всего: </w:t>
            </w:r>
            <w:r w:rsidR="00D841FE" w:rsidRPr="00B0412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D506AD">
              <w:rPr>
                <w:rFonts w:ascii="Times New Roman" w:hAnsi="Times New Roman" w:cs="Times New Roman"/>
                <w:b/>
                <w:sz w:val="26"/>
                <w:szCs w:val="26"/>
              </w:rPr>
              <w:t>00,</w:t>
            </w:r>
            <w:r w:rsidRPr="00B04129">
              <w:rPr>
                <w:rFonts w:ascii="Times New Roman" w:hAnsi="Times New Roman" w:cs="Times New Roman"/>
                <w:b/>
                <w:sz w:val="26"/>
                <w:szCs w:val="26"/>
              </w:rPr>
              <w:t>0 тыс. руб.</w:t>
            </w:r>
          </w:p>
          <w:p w:rsidR="00516D6D" w:rsidRPr="00505ACF" w:rsidRDefault="00516D6D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- </w:t>
            </w:r>
            <w:r w:rsidR="00D841F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>00,0 тыс. руб.</w:t>
            </w:r>
          </w:p>
        </w:tc>
      </w:tr>
      <w:tr w:rsidR="00B33940" w:rsidRPr="00505ACF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3940" w:rsidRPr="00505ACF" w:rsidRDefault="00B33940" w:rsidP="00AF3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</w:t>
            </w:r>
            <w:r w:rsidR="00AF3AF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ожидаемые результаты п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одпрограммы </w:t>
            </w:r>
            <w:r w:rsidR="00AF3AF1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Pr="00505ACF">
              <w:rPr>
                <w:rFonts w:ascii="Times New Roman" w:hAnsi="Times New Roman" w:cs="Times New Roman"/>
                <w:sz w:val="26"/>
                <w:szCs w:val="26"/>
              </w:rPr>
              <w:t xml:space="preserve">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6591C" w:rsidRPr="00505ACF" w:rsidRDefault="004D4B5A" w:rsidP="00C71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5AC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="00D6591C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D6591C" w:rsidRPr="00D6591C">
              <w:rPr>
                <w:rFonts w:ascii="Times New Roman" w:hAnsi="Times New Roman" w:cs="Times New Roman"/>
                <w:sz w:val="26"/>
                <w:szCs w:val="26"/>
              </w:rPr>
              <w:t xml:space="preserve">оличество поддержанных социальных проектов социально </w:t>
            </w:r>
            <w:r w:rsidR="00D6591C" w:rsidRPr="00D659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ориентированных некоммерческих организаций</w:t>
            </w:r>
            <w:r w:rsidR="00D6591C">
              <w:rPr>
                <w:rFonts w:ascii="Times New Roman" w:hAnsi="Times New Roman" w:cs="Times New Roman"/>
                <w:sz w:val="26"/>
                <w:szCs w:val="26"/>
              </w:rPr>
              <w:t xml:space="preserve"> до 2 проектов к 2018 году.</w:t>
            </w:r>
          </w:p>
          <w:p w:rsidR="00295DA5" w:rsidRPr="00505ACF" w:rsidRDefault="00295DA5" w:rsidP="0050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D1D6F" w:rsidRDefault="00DD1D6F" w:rsidP="00505A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3940" w:rsidRPr="00505ACF" w:rsidRDefault="00DD1D6F" w:rsidP="00DD1D6F">
      <w:pPr>
        <w:tabs>
          <w:tab w:val="left" w:pos="376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bookmarkStart w:id="2" w:name="Par1108"/>
      <w:bookmarkEnd w:id="2"/>
      <w:r w:rsidR="00B33940" w:rsidRPr="00505ACF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B33940" w:rsidRPr="00505ACF" w:rsidRDefault="00B33940" w:rsidP="00505ACF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E96B9D" w:rsidRPr="00505ACF" w:rsidRDefault="00E96B9D" w:rsidP="001F5A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Развитие гражданского общества является важным направл</w:t>
      </w:r>
      <w:r w:rsidR="00BF6784">
        <w:rPr>
          <w:rFonts w:ascii="Times New Roman" w:hAnsi="Times New Roman" w:cs="Times New Roman"/>
          <w:sz w:val="26"/>
          <w:szCs w:val="26"/>
        </w:rPr>
        <w:t xml:space="preserve">ением государственной политики </w:t>
      </w:r>
      <w:r w:rsidRPr="00505ACF">
        <w:rPr>
          <w:rFonts w:ascii="Times New Roman" w:hAnsi="Times New Roman" w:cs="Times New Roman"/>
          <w:sz w:val="26"/>
          <w:szCs w:val="26"/>
        </w:rPr>
        <w:t>без которого невозможно интенсивное социально-экономическое развитие страны, края, городского округа</w:t>
      </w:r>
      <w:r w:rsidR="00BF6784">
        <w:rPr>
          <w:rFonts w:ascii="Times New Roman" w:hAnsi="Times New Roman" w:cs="Times New Roman"/>
          <w:sz w:val="26"/>
          <w:szCs w:val="26"/>
        </w:rPr>
        <w:t>, поэтому</w:t>
      </w:r>
      <w:r w:rsidRPr="00505ACF">
        <w:rPr>
          <w:rFonts w:ascii="Times New Roman" w:hAnsi="Times New Roman" w:cs="Times New Roman"/>
          <w:sz w:val="26"/>
          <w:szCs w:val="26"/>
        </w:rPr>
        <w:t xml:space="preserve"> и для муниципального образования город Норильск </w:t>
      </w:r>
      <w:r w:rsidR="0021254F">
        <w:rPr>
          <w:rFonts w:ascii="Times New Roman" w:hAnsi="Times New Roman" w:cs="Times New Roman"/>
          <w:sz w:val="26"/>
          <w:szCs w:val="26"/>
        </w:rPr>
        <w:t xml:space="preserve">(далее - МО город Норильск) </w:t>
      </w:r>
      <w:r w:rsidRPr="00505ACF">
        <w:rPr>
          <w:rFonts w:ascii="Times New Roman" w:hAnsi="Times New Roman" w:cs="Times New Roman"/>
          <w:sz w:val="26"/>
          <w:szCs w:val="26"/>
        </w:rPr>
        <w:t>данный вектор является одним из приоритетных направлений.</w:t>
      </w:r>
    </w:p>
    <w:p w:rsidR="00B33940" w:rsidRPr="00505ACF" w:rsidRDefault="00B33940" w:rsidP="001F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 xml:space="preserve">Гражданское общество возникает как результат свободной самоорганизации жителей территории </w:t>
      </w:r>
      <w:r w:rsidR="004C2C47">
        <w:rPr>
          <w:rFonts w:ascii="Times New Roman" w:hAnsi="Times New Roman" w:cs="Times New Roman"/>
          <w:sz w:val="26"/>
          <w:szCs w:val="26"/>
        </w:rPr>
        <w:t xml:space="preserve">МО </w:t>
      </w:r>
      <w:r w:rsidRPr="00505ACF">
        <w:rPr>
          <w:rFonts w:ascii="Times New Roman" w:hAnsi="Times New Roman" w:cs="Times New Roman"/>
          <w:sz w:val="26"/>
          <w:szCs w:val="26"/>
        </w:rPr>
        <w:t>город Норильск, стремящихся к объединению на основе осознания общности своих интересов и целей, и способных самостоятельно решать не только свои собственные проблемы, но и проблемы других людей.</w:t>
      </w:r>
    </w:p>
    <w:p w:rsidR="00B33940" w:rsidRPr="00505ACF" w:rsidRDefault="00B33940" w:rsidP="001F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Сегодня общество столкнулось с трудностями решения не только экономических, но и важнейших социально-культурных проблем. Одним из институтов, способных эффективно справиться с решением задач привлечения дополнительных финансовых средств в отрасль социальной сферы, а также содействовать оптимизации распределения ресурсов экономики, является некоммерч</w:t>
      </w:r>
      <w:r w:rsidR="003A2418" w:rsidRPr="00505ACF">
        <w:rPr>
          <w:rFonts w:ascii="Times New Roman" w:hAnsi="Times New Roman" w:cs="Times New Roman"/>
          <w:sz w:val="26"/>
          <w:szCs w:val="26"/>
        </w:rPr>
        <w:t xml:space="preserve">еский сектор, называемый также «третьим сектором экономики» </w:t>
      </w:r>
      <w:r w:rsidRPr="00505ACF">
        <w:rPr>
          <w:rFonts w:ascii="Times New Roman" w:hAnsi="Times New Roman" w:cs="Times New Roman"/>
          <w:sz w:val="26"/>
          <w:szCs w:val="26"/>
        </w:rPr>
        <w:t>(в отличие от первого сектора - государственных учреждений и второго сектора - бизнес-предприятий сферы предпринимательства). В связи с этим развитие некоммерческого хозяйствования приобретает особую актуальность в деле поддержания социальной сферы и обеспечения социальной защиты населения.</w:t>
      </w:r>
    </w:p>
    <w:p w:rsidR="00B33940" w:rsidRPr="00505ACF" w:rsidRDefault="00B33940" w:rsidP="001F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Особая роль некоммерческого сектора экономики обуславливается тем, что его организации становя</w:t>
      </w:r>
      <w:r w:rsidR="001F5A62">
        <w:rPr>
          <w:rFonts w:ascii="Times New Roman" w:hAnsi="Times New Roman" w:cs="Times New Roman"/>
          <w:sz w:val="26"/>
          <w:szCs w:val="26"/>
        </w:rPr>
        <w:t>тся ядром гражданского общества</w:t>
      </w:r>
      <w:r w:rsidR="00EA57D2">
        <w:rPr>
          <w:rFonts w:ascii="Times New Roman" w:hAnsi="Times New Roman" w:cs="Times New Roman"/>
          <w:sz w:val="26"/>
          <w:szCs w:val="26"/>
        </w:rPr>
        <w:t>,</w:t>
      </w:r>
      <w:r w:rsidR="00D3475A">
        <w:rPr>
          <w:rFonts w:ascii="Times New Roman" w:hAnsi="Times New Roman" w:cs="Times New Roman"/>
          <w:sz w:val="26"/>
          <w:szCs w:val="26"/>
        </w:rPr>
        <w:t xml:space="preserve"> </w:t>
      </w:r>
      <w:r w:rsidRPr="00505ACF">
        <w:rPr>
          <w:rFonts w:ascii="Times New Roman" w:hAnsi="Times New Roman" w:cs="Times New Roman"/>
          <w:sz w:val="26"/>
          <w:szCs w:val="26"/>
        </w:rPr>
        <w:t xml:space="preserve">без которого немыслима реализация на практике принципов демократии. Через некоммерческие организации члены местного сообщества получают возможность проявлять добровольную инициативу, что дает не только ощутимый экономический, но и социальный эффект. Использование потенциала и ресурсов, которыми обладают общественные структуры, обеспечит дальнейшее развитие социальной, политической и экономической сфер </w:t>
      </w:r>
      <w:r w:rsidR="007967E8">
        <w:rPr>
          <w:rFonts w:ascii="Times New Roman" w:hAnsi="Times New Roman" w:cs="Times New Roman"/>
          <w:sz w:val="26"/>
          <w:szCs w:val="26"/>
        </w:rPr>
        <w:t>МО</w:t>
      </w:r>
      <w:r w:rsidRPr="00505ACF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:rsidR="00B33940" w:rsidRPr="00505ACF" w:rsidRDefault="00B33940" w:rsidP="001F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П</w:t>
      </w:r>
      <w:r w:rsidR="003A2418" w:rsidRPr="00505ACF">
        <w:rPr>
          <w:rFonts w:ascii="Times New Roman" w:hAnsi="Times New Roman" w:cs="Times New Roman"/>
          <w:sz w:val="26"/>
          <w:szCs w:val="26"/>
        </w:rPr>
        <w:t>о данным «</w:t>
      </w:r>
      <w:r w:rsidRPr="00505ACF">
        <w:rPr>
          <w:rFonts w:ascii="Times New Roman" w:hAnsi="Times New Roman" w:cs="Times New Roman"/>
          <w:sz w:val="26"/>
          <w:szCs w:val="26"/>
        </w:rPr>
        <w:t>Доклада о состоянии гражданского общества в Красноярском крае</w:t>
      </w:r>
      <w:r w:rsidR="003A2418" w:rsidRPr="00505ACF">
        <w:rPr>
          <w:rFonts w:ascii="Times New Roman" w:hAnsi="Times New Roman" w:cs="Times New Roman"/>
          <w:sz w:val="26"/>
          <w:szCs w:val="26"/>
        </w:rPr>
        <w:t>»</w:t>
      </w:r>
      <w:r w:rsidRPr="00505ACF">
        <w:rPr>
          <w:rFonts w:ascii="Times New Roman" w:hAnsi="Times New Roman" w:cs="Times New Roman"/>
          <w:sz w:val="26"/>
          <w:szCs w:val="26"/>
        </w:rPr>
        <w:t xml:space="preserve">, подготовленного Советом Гражданской ассамблеи Красноярского края, число жителей края, давно принимающих участие в работе общественных организаций, довольно велико - от 6% в Красноярске до 9% в городах края и до 15% в </w:t>
      </w:r>
      <w:r w:rsidR="001F5A62">
        <w:rPr>
          <w:rFonts w:ascii="Times New Roman" w:hAnsi="Times New Roman" w:cs="Times New Roman"/>
          <w:sz w:val="26"/>
          <w:szCs w:val="26"/>
        </w:rPr>
        <w:t xml:space="preserve">МО город </w:t>
      </w:r>
      <w:r w:rsidRPr="00505ACF">
        <w:rPr>
          <w:rFonts w:ascii="Times New Roman" w:hAnsi="Times New Roman" w:cs="Times New Roman"/>
          <w:sz w:val="26"/>
          <w:szCs w:val="26"/>
        </w:rPr>
        <w:t xml:space="preserve">Норильск. Во всех городах края наблюдается увеличение числа </w:t>
      </w:r>
      <w:r w:rsidRPr="00505ACF">
        <w:rPr>
          <w:rFonts w:ascii="Times New Roman" w:hAnsi="Times New Roman" w:cs="Times New Roman"/>
          <w:sz w:val="26"/>
          <w:szCs w:val="26"/>
        </w:rPr>
        <w:lastRenderedPageBreak/>
        <w:t>граждан, вступающих в общественные организации, кроме того, весьма значителен процент жителей городов, готовых работать в некоммерческих организациях на добровольных условиях (13 - 15% в Норильске и Красноярске, почти 28% в средних городах края).</w:t>
      </w:r>
    </w:p>
    <w:p w:rsidR="00B33940" w:rsidRPr="00505ACF" w:rsidRDefault="00B33940" w:rsidP="001F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007962">
        <w:rPr>
          <w:rFonts w:ascii="Times New Roman" w:hAnsi="Times New Roman" w:cs="Times New Roman"/>
          <w:sz w:val="26"/>
          <w:szCs w:val="26"/>
        </w:rPr>
        <w:t>МО</w:t>
      </w:r>
      <w:r w:rsidRPr="00505ACF">
        <w:rPr>
          <w:rFonts w:ascii="Times New Roman" w:hAnsi="Times New Roman" w:cs="Times New Roman"/>
          <w:sz w:val="26"/>
          <w:szCs w:val="26"/>
        </w:rPr>
        <w:t xml:space="preserve"> город Норильск (по данным Управления Министерства юстиции Российской Федерации по Красноярскому краю)</w:t>
      </w:r>
      <w:r w:rsidR="00C22E69">
        <w:rPr>
          <w:rFonts w:ascii="Times New Roman" w:hAnsi="Times New Roman" w:cs="Times New Roman"/>
          <w:sz w:val="26"/>
          <w:szCs w:val="26"/>
        </w:rPr>
        <w:t xml:space="preserve"> по состоянию на 01.08.2015</w:t>
      </w:r>
      <w:r w:rsidR="00832404">
        <w:rPr>
          <w:rFonts w:ascii="Times New Roman" w:hAnsi="Times New Roman" w:cs="Times New Roman"/>
          <w:sz w:val="26"/>
          <w:szCs w:val="26"/>
        </w:rPr>
        <w:t xml:space="preserve"> </w:t>
      </w:r>
      <w:r w:rsidR="00C22E69">
        <w:rPr>
          <w:rFonts w:ascii="Times New Roman" w:hAnsi="Times New Roman" w:cs="Times New Roman"/>
          <w:sz w:val="26"/>
          <w:szCs w:val="26"/>
        </w:rPr>
        <w:t>года</w:t>
      </w:r>
      <w:r w:rsidRPr="00505ACF">
        <w:rPr>
          <w:rFonts w:ascii="Times New Roman" w:hAnsi="Times New Roman" w:cs="Times New Roman"/>
          <w:sz w:val="26"/>
          <w:szCs w:val="26"/>
        </w:rPr>
        <w:t xml:space="preserve"> </w:t>
      </w:r>
      <w:r w:rsidR="001D12B0">
        <w:rPr>
          <w:rFonts w:ascii="Times New Roman" w:hAnsi="Times New Roman" w:cs="Times New Roman"/>
          <w:sz w:val="26"/>
          <w:szCs w:val="26"/>
        </w:rPr>
        <w:t>зарегистрировано</w:t>
      </w:r>
      <w:r w:rsidR="00CE2D39">
        <w:rPr>
          <w:rFonts w:ascii="Times New Roman" w:hAnsi="Times New Roman" w:cs="Times New Roman"/>
          <w:sz w:val="26"/>
          <w:szCs w:val="26"/>
        </w:rPr>
        <w:t xml:space="preserve"> </w:t>
      </w:r>
      <w:r w:rsidR="001D12B0" w:rsidRPr="001D12B0">
        <w:rPr>
          <w:rFonts w:ascii="Times New Roman" w:hAnsi="Times New Roman" w:cs="Times New Roman"/>
          <w:sz w:val="26"/>
          <w:szCs w:val="26"/>
        </w:rPr>
        <w:t>178</w:t>
      </w:r>
      <w:r w:rsidRPr="001D12B0">
        <w:rPr>
          <w:rFonts w:ascii="Times New Roman" w:hAnsi="Times New Roman" w:cs="Times New Roman"/>
          <w:sz w:val="26"/>
          <w:szCs w:val="26"/>
        </w:rPr>
        <w:t xml:space="preserve"> неком</w:t>
      </w:r>
      <w:r w:rsidR="00C41EBD" w:rsidRPr="001D12B0">
        <w:rPr>
          <w:rFonts w:ascii="Times New Roman" w:hAnsi="Times New Roman" w:cs="Times New Roman"/>
          <w:sz w:val="26"/>
          <w:szCs w:val="26"/>
        </w:rPr>
        <w:t>мерческ</w:t>
      </w:r>
      <w:r w:rsidR="001D12B0">
        <w:rPr>
          <w:rFonts w:ascii="Times New Roman" w:hAnsi="Times New Roman" w:cs="Times New Roman"/>
          <w:sz w:val="26"/>
          <w:szCs w:val="26"/>
        </w:rPr>
        <w:t>их</w:t>
      </w:r>
      <w:r w:rsidR="00C41EBD" w:rsidRPr="001D12B0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="001D12B0">
        <w:rPr>
          <w:rFonts w:ascii="Times New Roman" w:hAnsi="Times New Roman" w:cs="Times New Roman"/>
          <w:sz w:val="26"/>
          <w:szCs w:val="26"/>
        </w:rPr>
        <w:t>й</w:t>
      </w:r>
      <w:r w:rsidR="00C41EBD" w:rsidRPr="001D12B0">
        <w:rPr>
          <w:rFonts w:ascii="Times New Roman" w:hAnsi="Times New Roman" w:cs="Times New Roman"/>
          <w:sz w:val="26"/>
          <w:szCs w:val="26"/>
        </w:rPr>
        <w:t>.</w:t>
      </w:r>
      <w:r w:rsidR="009A1569">
        <w:rPr>
          <w:rFonts w:ascii="Times New Roman" w:hAnsi="Times New Roman" w:cs="Times New Roman"/>
          <w:sz w:val="26"/>
          <w:szCs w:val="26"/>
        </w:rPr>
        <w:t xml:space="preserve"> </w:t>
      </w:r>
      <w:r w:rsidRPr="00505ACF">
        <w:rPr>
          <w:rFonts w:ascii="Times New Roman" w:hAnsi="Times New Roman" w:cs="Times New Roman"/>
          <w:sz w:val="26"/>
          <w:szCs w:val="26"/>
        </w:rPr>
        <w:t>Стоит отметить, что большинство членов некоммерческих общественных организаций составляют молодые люди в возрасте до 35 лет. Порядка 30% руководителями общественных объединений, организаций является также молодежь.</w:t>
      </w:r>
    </w:p>
    <w:p w:rsidR="00B33940" w:rsidRPr="00505ACF" w:rsidRDefault="00B33940" w:rsidP="001F5A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В настоящее время среди некоммерческих организаций особую актуальность и значимость для терр</w:t>
      </w:r>
      <w:r w:rsidR="00E96B9D" w:rsidRPr="00505ACF">
        <w:rPr>
          <w:rFonts w:ascii="Times New Roman" w:hAnsi="Times New Roman" w:cs="Times New Roman"/>
          <w:sz w:val="26"/>
          <w:szCs w:val="26"/>
        </w:rPr>
        <w:t xml:space="preserve">иторий приобретает деятельность </w:t>
      </w:r>
      <w:r w:rsidR="00C85FC0">
        <w:rPr>
          <w:rFonts w:ascii="Times New Roman" w:hAnsi="Times New Roman" w:cs="Times New Roman"/>
          <w:sz w:val="26"/>
          <w:szCs w:val="26"/>
        </w:rPr>
        <w:t>СОНКО.</w:t>
      </w:r>
      <w:r w:rsidR="00E96B9D" w:rsidRPr="00505ACF">
        <w:rPr>
          <w:rFonts w:ascii="Times New Roman" w:hAnsi="Times New Roman" w:cs="Times New Roman"/>
          <w:sz w:val="26"/>
          <w:szCs w:val="26"/>
        </w:rPr>
        <w:t xml:space="preserve"> </w:t>
      </w:r>
      <w:r w:rsidRPr="00505ACF">
        <w:rPr>
          <w:rFonts w:ascii="Times New Roman" w:hAnsi="Times New Roman" w:cs="Times New Roman"/>
          <w:sz w:val="26"/>
          <w:szCs w:val="26"/>
        </w:rPr>
        <w:t>Эти организации помогают решать ряд важных общественных задач, таких как социальная адаптация людей с ограниченными возможностями здоровья и ветеранов, развитие системы социальной помощи гражданам, правовая защита граждан, проведение мероприятий, направленных на защиту прав и свобод человека, на развитие личности, на организацию досуга.</w:t>
      </w:r>
    </w:p>
    <w:p w:rsidR="00B33940" w:rsidRPr="00505ACF" w:rsidRDefault="00B33940" w:rsidP="00BD0FD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Несмотря на развитую сеть действующих некоммерческих организаций города Норильска (национальных, молодежных, социальных и т.д.)</w:t>
      </w:r>
      <w:r w:rsidR="00D3475A">
        <w:rPr>
          <w:rFonts w:ascii="Times New Roman" w:hAnsi="Times New Roman" w:cs="Times New Roman"/>
          <w:sz w:val="26"/>
          <w:szCs w:val="26"/>
        </w:rPr>
        <w:t>,</w:t>
      </w:r>
      <w:r w:rsidRPr="00505ACF">
        <w:rPr>
          <w:rFonts w:ascii="Times New Roman" w:hAnsi="Times New Roman" w:cs="Times New Roman"/>
          <w:sz w:val="26"/>
          <w:szCs w:val="26"/>
        </w:rPr>
        <w:t xml:space="preserve"> следует отметить ряд возможных проблемных вопросов при осуществлении организации деятельности некоммерческих организаций на территории </w:t>
      </w:r>
      <w:r w:rsidR="007B735C">
        <w:rPr>
          <w:rFonts w:ascii="Times New Roman" w:hAnsi="Times New Roman" w:cs="Times New Roman"/>
          <w:sz w:val="26"/>
          <w:szCs w:val="26"/>
        </w:rPr>
        <w:t>МО</w:t>
      </w:r>
      <w:r w:rsidRPr="00505ACF">
        <w:rPr>
          <w:rFonts w:ascii="Times New Roman" w:hAnsi="Times New Roman" w:cs="Times New Roman"/>
          <w:sz w:val="26"/>
          <w:szCs w:val="26"/>
        </w:rPr>
        <w:t xml:space="preserve"> город Норильск:</w:t>
      </w:r>
    </w:p>
    <w:p w:rsidR="00B33940" w:rsidRPr="00505ACF" w:rsidRDefault="00B33940" w:rsidP="00BD0FD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- сохранение социально потребительских настроений населения, при котором некоммерческая организация, не получая поддержки органов местного самоуправления, становится неспособной самостоятельно достигнуть цели, ради которой она была создана;</w:t>
      </w:r>
    </w:p>
    <w:p w:rsidR="00B441B1" w:rsidRPr="00505ACF" w:rsidRDefault="00F51590" w:rsidP="00BD0FD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 xml:space="preserve">- </w:t>
      </w:r>
      <w:r w:rsidR="00B441B1" w:rsidRPr="00505ACF">
        <w:rPr>
          <w:rFonts w:ascii="Times New Roman" w:hAnsi="Times New Roman" w:cs="Times New Roman"/>
          <w:sz w:val="26"/>
          <w:szCs w:val="26"/>
        </w:rPr>
        <w:t xml:space="preserve">социальные риски, связанные с формированием возможного негативного отношения граждан к деятельности </w:t>
      </w:r>
      <w:r w:rsidR="00C42004">
        <w:rPr>
          <w:rFonts w:ascii="Times New Roman" w:hAnsi="Times New Roman" w:cs="Times New Roman"/>
          <w:sz w:val="26"/>
          <w:szCs w:val="26"/>
        </w:rPr>
        <w:t xml:space="preserve">СОНКО </w:t>
      </w:r>
      <w:r w:rsidR="00B441B1" w:rsidRPr="00505ACF">
        <w:rPr>
          <w:rFonts w:ascii="Times New Roman" w:hAnsi="Times New Roman" w:cs="Times New Roman"/>
          <w:sz w:val="26"/>
          <w:szCs w:val="26"/>
        </w:rPr>
        <w:t>и участию в ней;</w:t>
      </w:r>
    </w:p>
    <w:p w:rsidR="00B33940" w:rsidRPr="00505ACF" w:rsidRDefault="00B33940" w:rsidP="00BD0FD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 xml:space="preserve">- </w:t>
      </w:r>
      <w:r w:rsidR="000849FC" w:rsidRPr="00505ACF">
        <w:rPr>
          <w:rFonts w:ascii="Times New Roman" w:hAnsi="Times New Roman" w:cs="Times New Roman"/>
          <w:sz w:val="26"/>
          <w:szCs w:val="26"/>
        </w:rPr>
        <w:t xml:space="preserve">слабое </w:t>
      </w:r>
      <w:r w:rsidR="00DD1D6F" w:rsidRPr="00505ACF">
        <w:rPr>
          <w:rFonts w:ascii="Times New Roman" w:hAnsi="Times New Roman" w:cs="Times New Roman"/>
          <w:sz w:val="26"/>
          <w:szCs w:val="26"/>
        </w:rPr>
        <w:t>взаимодействие между</w:t>
      </w:r>
      <w:r w:rsidRPr="00505ACF">
        <w:rPr>
          <w:rFonts w:ascii="Times New Roman" w:hAnsi="Times New Roman" w:cs="Times New Roman"/>
          <w:sz w:val="26"/>
          <w:szCs w:val="26"/>
        </w:rPr>
        <w:t xml:space="preserve"> органами местного самоуправления и некоммерческими организациями, что приводит к информационному вак</w:t>
      </w:r>
      <w:r w:rsidR="003D23A7" w:rsidRPr="00505ACF">
        <w:rPr>
          <w:rFonts w:ascii="Times New Roman" w:hAnsi="Times New Roman" w:cs="Times New Roman"/>
          <w:sz w:val="26"/>
          <w:szCs w:val="26"/>
        </w:rPr>
        <w:t>ууму между властью и населением.</w:t>
      </w:r>
    </w:p>
    <w:p w:rsidR="00B33940" w:rsidRDefault="00B33940" w:rsidP="00BD0FD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Федеральным</w:t>
      </w:r>
      <w:r w:rsidR="00C41EBD" w:rsidRPr="00505ACF">
        <w:rPr>
          <w:rFonts w:ascii="Times New Roman" w:hAnsi="Times New Roman" w:cs="Times New Roman"/>
          <w:sz w:val="26"/>
          <w:szCs w:val="26"/>
        </w:rPr>
        <w:t xml:space="preserve"> законом от </w:t>
      </w:r>
      <w:r w:rsidR="00570C9E" w:rsidRPr="00505ACF">
        <w:rPr>
          <w:rFonts w:ascii="Times New Roman" w:hAnsi="Times New Roman" w:cs="Times New Roman"/>
          <w:sz w:val="26"/>
          <w:szCs w:val="26"/>
        </w:rPr>
        <w:t xml:space="preserve">06.10.2003 № </w:t>
      </w:r>
      <w:r w:rsidR="00C41EBD" w:rsidRPr="00505ACF">
        <w:rPr>
          <w:rFonts w:ascii="Times New Roman" w:hAnsi="Times New Roman" w:cs="Times New Roman"/>
          <w:sz w:val="26"/>
          <w:szCs w:val="26"/>
        </w:rPr>
        <w:t>131-ФЗ «</w:t>
      </w:r>
      <w:r w:rsidRPr="00505ACF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C41EBD" w:rsidRPr="00505ACF">
        <w:rPr>
          <w:rFonts w:ascii="Times New Roman" w:hAnsi="Times New Roman" w:cs="Times New Roman"/>
          <w:sz w:val="26"/>
          <w:szCs w:val="26"/>
        </w:rPr>
        <w:t xml:space="preserve">» </w:t>
      </w:r>
      <w:r w:rsidR="00331921" w:rsidRPr="00505ACF">
        <w:rPr>
          <w:rFonts w:ascii="Times New Roman" w:hAnsi="Times New Roman" w:cs="Times New Roman"/>
          <w:sz w:val="26"/>
          <w:szCs w:val="26"/>
        </w:rPr>
        <w:t>оказание поддержки СО</w:t>
      </w:r>
      <w:r w:rsidRPr="00505ACF">
        <w:rPr>
          <w:rFonts w:ascii="Times New Roman" w:hAnsi="Times New Roman" w:cs="Times New Roman"/>
          <w:sz w:val="26"/>
          <w:szCs w:val="26"/>
        </w:rPr>
        <w:t>НКО, благотворительной деятельности и добровольчеству отнесены к вопросам местного значения.</w:t>
      </w:r>
    </w:p>
    <w:p w:rsidR="001748A4" w:rsidRPr="001748A4" w:rsidRDefault="001748A4" w:rsidP="000572D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8A4">
        <w:rPr>
          <w:rFonts w:ascii="Times New Roman" w:hAnsi="Times New Roman" w:cs="Times New Roman"/>
          <w:sz w:val="26"/>
          <w:szCs w:val="26"/>
        </w:rPr>
        <w:t>Для обеспечения возможности оказывать содействие в развитии СОНКО, осуществляющих деятельность на территории города, органами местного самоуправления муниципального образования город Норильск:</w:t>
      </w:r>
    </w:p>
    <w:p w:rsidR="001748A4" w:rsidRPr="001748A4" w:rsidRDefault="001748A4" w:rsidP="000572D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8A4">
        <w:rPr>
          <w:rFonts w:ascii="Times New Roman" w:hAnsi="Times New Roman" w:cs="Times New Roman"/>
          <w:sz w:val="26"/>
          <w:szCs w:val="26"/>
        </w:rPr>
        <w:t>- принято Положение о поддержке СОНКО решением Норильского городского Совета депутатов от 20.05.2014 № 17/4-368. В соответствии с данным Положением оказание поддержки СОНКО осуществляется в следующих формах: информационная, консультационная, финансовая и имущественная;</w:t>
      </w:r>
    </w:p>
    <w:p w:rsidR="001748A4" w:rsidRPr="001748A4" w:rsidRDefault="001748A4" w:rsidP="000572D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8A4">
        <w:rPr>
          <w:rFonts w:ascii="Times New Roman" w:hAnsi="Times New Roman" w:cs="Times New Roman"/>
          <w:sz w:val="26"/>
          <w:szCs w:val="26"/>
        </w:rPr>
        <w:t>- принята подпрограмма «Поддержка СОНКО в муниципальном образовании город Норильск» в муниципальной программе «Развитие культуры» на 2014-2016 годы»;</w:t>
      </w:r>
    </w:p>
    <w:p w:rsidR="001748A4" w:rsidRPr="001748A4" w:rsidRDefault="001748A4" w:rsidP="000572D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8A4">
        <w:rPr>
          <w:rFonts w:ascii="Times New Roman" w:hAnsi="Times New Roman" w:cs="Times New Roman"/>
          <w:sz w:val="26"/>
          <w:szCs w:val="26"/>
        </w:rPr>
        <w:t xml:space="preserve">- реализована субсидия, предоставленная из краевого бюджета Красноярского края муниципальному образованию город Норильск на поддержку СОНКО в 2014 году в размере 700 000 рублей. </w:t>
      </w:r>
    </w:p>
    <w:p w:rsidR="00DD1D6F" w:rsidRDefault="00E96B9D" w:rsidP="00DD1D6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lastRenderedPageBreak/>
        <w:t>В соответствии со статьей 103 Устава Красноярского края, постановлением Правительства Красноярского края от 30.09.2013 №</w:t>
      </w:r>
      <w:r w:rsidR="006916F4" w:rsidRPr="00505ACF">
        <w:rPr>
          <w:rFonts w:ascii="Times New Roman" w:hAnsi="Times New Roman" w:cs="Times New Roman"/>
          <w:sz w:val="26"/>
          <w:szCs w:val="26"/>
        </w:rPr>
        <w:t>509-</w:t>
      </w:r>
      <w:r w:rsidRPr="00505ACF">
        <w:rPr>
          <w:rFonts w:ascii="Times New Roman" w:hAnsi="Times New Roman" w:cs="Times New Roman"/>
          <w:sz w:val="26"/>
          <w:szCs w:val="26"/>
        </w:rPr>
        <w:t>п  «Об утверждении государственной программы Красноярского края «Содействие развитию гражданского общества», согласно протокола заседания конкурсной комиссии по отбору заявок на предоставление, расходование субсидий бюджетам муниципальных районов и городских округов Красноярского края на реализацию муниципальных программ поддержки СОНКО от 22.07.2014 №1, город Норильск был признан победителем конкурса в номинации «Лучшая муниципальная программа поддержки СОНКО городского округа Красноярского края с населением более 100</w:t>
      </w:r>
      <w:r w:rsidR="007432A3">
        <w:rPr>
          <w:rFonts w:ascii="Times New Roman" w:hAnsi="Times New Roman" w:cs="Times New Roman"/>
          <w:sz w:val="26"/>
          <w:szCs w:val="26"/>
        </w:rPr>
        <w:t xml:space="preserve"> </w:t>
      </w:r>
      <w:r w:rsidR="000140C7" w:rsidRPr="00505ACF">
        <w:rPr>
          <w:rFonts w:ascii="Times New Roman" w:hAnsi="Times New Roman" w:cs="Times New Roman"/>
          <w:sz w:val="26"/>
          <w:szCs w:val="26"/>
        </w:rPr>
        <w:t>000 жи</w:t>
      </w:r>
      <w:r w:rsidR="00DD1D6F">
        <w:rPr>
          <w:rFonts w:ascii="Times New Roman" w:hAnsi="Times New Roman" w:cs="Times New Roman"/>
          <w:sz w:val="26"/>
          <w:szCs w:val="26"/>
        </w:rPr>
        <w:t xml:space="preserve">телей». </w:t>
      </w:r>
    </w:p>
    <w:p w:rsidR="00E96B9D" w:rsidRPr="00505ACF" w:rsidRDefault="00DD1D6F" w:rsidP="00DD1D6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D1D6F">
        <w:rPr>
          <w:rFonts w:ascii="Times New Roman" w:hAnsi="Times New Roman" w:cs="Times New Roman"/>
          <w:color w:val="000000"/>
          <w:sz w:val="26"/>
          <w:szCs w:val="26"/>
        </w:rPr>
        <w:t>С 18.05.2015 начался период реализации поддержанных социальных проектов СОНКО.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86215E" w:rsidRPr="00505ACF">
        <w:rPr>
          <w:rFonts w:ascii="Times New Roman" w:hAnsi="Times New Roman" w:cs="Times New Roman"/>
          <w:sz w:val="26"/>
          <w:szCs w:val="26"/>
        </w:rPr>
        <w:t xml:space="preserve"> соответствии с Распоряжением Адм</w:t>
      </w:r>
      <w:r w:rsidR="00260104" w:rsidRPr="00505ACF">
        <w:rPr>
          <w:rFonts w:ascii="Times New Roman" w:hAnsi="Times New Roman" w:cs="Times New Roman"/>
          <w:sz w:val="26"/>
          <w:szCs w:val="26"/>
        </w:rPr>
        <w:t>инистрации города Норильска №</w:t>
      </w:r>
      <w:r>
        <w:rPr>
          <w:rFonts w:ascii="Times New Roman" w:hAnsi="Times New Roman" w:cs="Times New Roman"/>
          <w:sz w:val="26"/>
          <w:szCs w:val="26"/>
        </w:rPr>
        <w:t>64-</w:t>
      </w:r>
      <w:r w:rsidR="0086215E" w:rsidRPr="00505ACF">
        <w:rPr>
          <w:rFonts w:ascii="Times New Roman" w:hAnsi="Times New Roman" w:cs="Times New Roman"/>
          <w:sz w:val="26"/>
          <w:szCs w:val="26"/>
        </w:rPr>
        <w:t>орг от 23.03.2015 Управлением по молодежной политике и взаимодействию с общественными объединениями был организован и проведен</w:t>
      </w:r>
      <w:r w:rsidR="00812063" w:rsidRPr="00505ACF">
        <w:rPr>
          <w:rFonts w:ascii="Times New Roman" w:hAnsi="Times New Roman" w:cs="Times New Roman"/>
          <w:sz w:val="26"/>
          <w:szCs w:val="26"/>
        </w:rPr>
        <w:t xml:space="preserve"> городской конкурс среди СОНКО муниципального образования город Норильск за счет бюджетных ассигнований, </w:t>
      </w:r>
      <w:r w:rsidR="00812063" w:rsidRPr="00DD1D6F">
        <w:rPr>
          <w:rFonts w:ascii="Times New Roman" w:hAnsi="Times New Roman" w:cs="Times New Roman"/>
          <w:sz w:val="26"/>
          <w:szCs w:val="26"/>
        </w:rPr>
        <w:t>предусмотренных на эти цели муниципального программой «Развитие культуры» на 2015-2017 годы.</w:t>
      </w:r>
      <w:r w:rsidR="00C117D1" w:rsidRPr="00DD1D6F">
        <w:rPr>
          <w:rFonts w:ascii="Times New Roman" w:hAnsi="Times New Roman" w:cs="Times New Roman"/>
          <w:sz w:val="26"/>
          <w:szCs w:val="26"/>
        </w:rPr>
        <w:t xml:space="preserve"> </w:t>
      </w:r>
      <w:r w:rsidR="006A07C6" w:rsidRPr="00DD1D6F">
        <w:rPr>
          <w:rFonts w:ascii="Times New Roman" w:hAnsi="Times New Roman" w:cs="Times New Roman"/>
          <w:sz w:val="26"/>
          <w:szCs w:val="26"/>
        </w:rPr>
        <w:t xml:space="preserve">На </w:t>
      </w:r>
      <w:r w:rsidR="00B33940" w:rsidRPr="00DD1D6F">
        <w:rPr>
          <w:rFonts w:ascii="Times New Roman" w:hAnsi="Times New Roman" w:cs="Times New Roman"/>
          <w:sz w:val="26"/>
          <w:szCs w:val="26"/>
        </w:rPr>
        <w:t>реализацию</w:t>
      </w:r>
      <w:r w:rsidR="00DE5839" w:rsidRPr="00DD1D6F">
        <w:rPr>
          <w:rFonts w:ascii="Times New Roman" w:hAnsi="Times New Roman" w:cs="Times New Roman"/>
          <w:sz w:val="26"/>
          <w:szCs w:val="26"/>
        </w:rPr>
        <w:t xml:space="preserve"> 2</w:t>
      </w:r>
      <w:r w:rsidR="00B33940" w:rsidRPr="00DD1D6F">
        <w:rPr>
          <w:rFonts w:ascii="Times New Roman" w:hAnsi="Times New Roman" w:cs="Times New Roman"/>
          <w:sz w:val="26"/>
          <w:szCs w:val="26"/>
        </w:rPr>
        <w:t xml:space="preserve"> проектов-победителей </w:t>
      </w:r>
      <w:r w:rsidR="00DE5839" w:rsidRPr="00DD1D6F">
        <w:rPr>
          <w:rFonts w:ascii="Times New Roman" w:hAnsi="Times New Roman" w:cs="Times New Roman"/>
          <w:sz w:val="26"/>
          <w:szCs w:val="26"/>
        </w:rPr>
        <w:t xml:space="preserve">в 2015 году </w:t>
      </w:r>
      <w:r w:rsidR="006A07C6" w:rsidRPr="00DD1D6F">
        <w:rPr>
          <w:rFonts w:ascii="Times New Roman" w:hAnsi="Times New Roman" w:cs="Times New Roman"/>
          <w:sz w:val="26"/>
          <w:szCs w:val="26"/>
        </w:rPr>
        <w:t>было выделено 400,0 тыс.руб.</w:t>
      </w:r>
      <w:r w:rsidR="0094108F" w:rsidRPr="00DD1D6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F36485" w:rsidRPr="00505ACF" w:rsidRDefault="00F36485" w:rsidP="00BD0FD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 xml:space="preserve">Реализация настоящей Подпрограммы позволит создать благоприятные условия для развития СОНКО на территории </w:t>
      </w:r>
      <w:r w:rsidR="000778EE">
        <w:rPr>
          <w:rFonts w:ascii="Times New Roman" w:hAnsi="Times New Roman" w:cs="Times New Roman"/>
          <w:sz w:val="26"/>
          <w:szCs w:val="26"/>
        </w:rPr>
        <w:t>МО</w:t>
      </w:r>
      <w:r w:rsidRPr="00505ACF">
        <w:rPr>
          <w:rFonts w:ascii="Times New Roman" w:hAnsi="Times New Roman" w:cs="Times New Roman"/>
          <w:sz w:val="26"/>
          <w:szCs w:val="26"/>
        </w:rPr>
        <w:t xml:space="preserve"> город Норильск, повысить эффективность участия </w:t>
      </w:r>
      <w:r w:rsidR="000140C7" w:rsidRPr="00505ACF">
        <w:rPr>
          <w:rFonts w:ascii="Times New Roman" w:hAnsi="Times New Roman" w:cs="Times New Roman"/>
          <w:sz w:val="26"/>
          <w:szCs w:val="26"/>
        </w:rPr>
        <w:t xml:space="preserve">СОНКО </w:t>
      </w:r>
      <w:r w:rsidRPr="00505ACF">
        <w:rPr>
          <w:rFonts w:ascii="Times New Roman" w:hAnsi="Times New Roman" w:cs="Times New Roman"/>
          <w:sz w:val="26"/>
          <w:szCs w:val="26"/>
        </w:rPr>
        <w:t>в реализации поставленных перед органами местного самоуправления задач, а также увеличить активность населения города в решении общественно значимых вопросов.</w:t>
      </w:r>
    </w:p>
    <w:p w:rsidR="00F36485" w:rsidRPr="00505ACF" w:rsidRDefault="00F36485" w:rsidP="00505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33940" w:rsidRPr="00505ACF" w:rsidRDefault="00B33940" w:rsidP="00505A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3" w:name="Par1136"/>
      <w:bookmarkEnd w:id="3"/>
      <w:r w:rsidRPr="00505ACF">
        <w:rPr>
          <w:rFonts w:ascii="Times New Roman" w:hAnsi="Times New Roman" w:cs="Times New Roman"/>
          <w:sz w:val="26"/>
          <w:szCs w:val="26"/>
        </w:rPr>
        <w:t>3. Цели и задачи Подпрограммы МП</w:t>
      </w:r>
    </w:p>
    <w:p w:rsidR="00B33940" w:rsidRPr="00505ACF" w:rsidRDefault="00B33940" w:rsidP="00505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33940" w:rsidRPr="00505ACF" w:rsidRDefault="00B33940" w:rsidP="005573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Целью Подпрограммы является</w:t>
      </w:r>
      <w:r w:rsidR="006A656D" w:rsidRPr="00505ACF">
        <w:rPr>
          <w:rFonts w:ascii="Times New Roman" w:hAnsi="Times New Roman" w:cs="Times New Roman"/>
          <w:sz w:val="26"/>
          <w:szCs w:val="26"/>
        </w:rPr>
        <w:t xml:space="preserve"> создание и обеспечение правовых, экономических и организационных условий эффективной деятельности СОНКО.</w:t>
      </w:r>
    </w:p>
    <w:p w:rsidR="00B33940" w:rsidRPr="00505ACF" w:rsidRDefault="00B33940" w:rsidP="005573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Достижение этой цели возможно посредством решения следующих задач:</w:t>
      </w:r>
    </w:p>
    <w:p w:rsidR="006A656D" w:rsidRPr="00505ACF" w:rsidRDefault="006A656D" w:rsidP="005573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1. Содействие формированию информационного пространства, развитие системы механизмов информационной поддержки СОНКО.</w:t>
      </w:r>
    </w:p>
    <w:p w:rsidR="006A656D" w:rsidRPr="00505ACF" w:rsidRDefault="006A656D" w:rsidP="005573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2. Развитие системы механизмов консультационной поддержки СОНКО.</w:t>
      </w:r>
    </w:p>
    <w:p w:rsidR="006A656D" w:rsidRPr="00505ACF" w:rsidRDefault="006A656D" w:rsidP="005573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 xml:space="preserve">3. Предоставление грантов в форме субсидий, предоставляемых на конкурсной основе СОНКО. </w:t>
      </w:r>
    </w:p>
    <w:p w:rsidR="00B33940" w:rsidRPr="00505ACF" w:rsidRDefault="00B33940" w:rsidP="005573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Срок реализации Подпрограммы: 201</w:t>
      </w:r>
      <w:r w:rsidR="006A656D" w:rsidRPr="00505ACF">
        <w:rPr>
          <w:rFonts w:ascii="Times New Roman" w:hAnsi="Times New Roman" w:cs="Times New Roman"/>
          <w:sz w:val="26"/>
          <w:szCs w:val="26"/>
        </w:rPr>
        <w:t>6 - 2018</w:t>
      </w:r>
      <w:r w:rsidRPr="00505ACF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B33940" w:rsidRPr="00505ACF" w:rsidRDefault="00B33940" w:rsidP="00505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33940" w:rsidRPr="00505ACF" w:rsidRDefault="00B33940" w:rsidP="00505A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4" w:name="Par1144"/>
      <w:bookmarkEnd w:id="4"/>
      <w:r w:rsidRPr="00505ACF">
        <w:rPr>
          <w:rFonts w:ascii="Times New Roman" w:hAnsi="Times New Roman" w:cs="Times New Roman"/>
          <w:sz w:val="26"/>
          <w:szCs w:val="26"/>
        </w:rPr>
        <w:t>4. Механизм реализации Подпрограммы МП</w:t>
      </w:r>
    </w:p>
    <w:p w:rsidR="00B33940" w:rsidRPr="00505ACF" w:rsidRDefault="00B33940" w:rsidP="00505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33940" w:rsidRPr="00505ACF" w:rsidRDefault="00B33940" w:rsidP="00BD0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Главным распорядителем бюджетных средств Подпрограммы является Администрация города Норильска (Управление по молодежной политике и взаимодействию с общественными организациями).</w:t>
      </w:r>
    </w:p>
    <w:p w:rsidR="00B33940" w:rsidRPr="00505ACF" w:rsidRDefault="00340756" w:rsidP="00BD0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Подпрограмма утверждается п</w:t>
      </w:r>
      <w:r w:rsidR="00B33940" w:rsidRPr="00505ACF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Норильска. Объем бюджетных ассигнований предусматривается в бюджете </w:t>
      </w:r>
      <w:r w:rsidR="005C4722">
        <w:rPr>
          <w:rFonts w:ascii="Times New Roman" w:hAnsi="Times New Roman" w:cs="Times New Roman"/>
          <w:sz w:val="26"/>
          <w:szCs w:val="26"/>
        </w:rPr>
        <w:t>МО</w:t>
      </w:r>
      <w:r w:rsidR="00B33940" w:rsidRPr="00505ACF">
        <w:rPr>
          <w:rFonts w:ascii="Times New Roman" w:hAnsi="Times New Roman" w:cs="Times New Roman"/>
          <w:sz w:val="26"/>
          <w:szCs w:val="26"/>
        </w:rPr>
        <w:t xml:space="preserve"> город Норильск на очередной финансовый год и плановый период. Текущее управление реализацией Подпрограммы осуществляется Администрацией города Норильска (Управлением по молодежной политике и взаимодействию с общественными объединениями Администрации города Норильска).</w:t>
      </w:r>
    </w:p>
    <w:p w:rsidR="00B33940" w:rsidRPr="00505ACF" w:rsidRDefault="00B33940" w:rsidP="00BD0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 xml:space="preserve">Постановка цели Подпрограммы и формирование механизма ее достижения </w:t>
      </w:r>
      <w:r w:rsidRPr="00505ACF">
        <w:rPr>
          <w:rFonts w:ascii="Times New Roman" w:hAnsi="Times New Roman" w:cs="Times New Roman"/>
          <w:sz w:val="26"/>
          <w:szCs w:val="26"/>
        </w:rPr>
        <w:lastRenderedPageBreak/>
        <w:t>осуществляется в соответствии со следующими законодательными актами:</w:t>
      </w:r>
    </w:p>
    <w:p w:rsidR="009A5703" w:rsidRPr="00505ACF" w:rsidRDefault="009A5703" w:rsidP="00BD0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- Федеральный закон от 12.01.1996 № 7-ФЗ «О некоммерческих организациях»;</w:t>
      </w:r>
    </w:p>
    <w:p w:rsidR="00B33940" w:rsidRPr="00505ACF" w:rsidRDefault="00B33940" w:rsidP="00BD0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- Федеральный</w:t>
      </w:r>
      <w:r w:rsidR="002A5F6F" w:rsidRPr="00505ACF">
        <w:rPr>
          <w:rFonts w:ascii="Times New Roman" w:hAnsi="Times New Roman" w:cs="Times New Roman"/>
          <w:sz w:val="26"/>
          <w:szCs w:val="26"/>
        </w:rPr>
        <w:t xml:space="preserve"> закон от 06.10.2003 № 131-ФЗ «</w:t>
      </w:r>
      <w:r w:rsidRPr="00505ACF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2A5F6F" w:rsidRPr="00505ACF">
        <w:rPr>
          <w:rFonts w:ascii="Times New Roman" w:hAnsi="Times New Roman" w:cs="Times New Roman"/>
          <w:sz w:val="26"/>
          <w:szCs w:val="26"/>
        </w:rPr>
        <w:t>»</w:t>
      </w:r>
      <w:r w:rsidRPr="00505ACF">
        <w:rPr>
          <w:rFonts w:ascii="Times New Roman" w:hAnsi="Times New Roman" w:cs="Times New Roman"/>
          <w:sz w:val="26"/>
          <w:szCs w:val="26"/>
        </w:rPr>
        <w:t>;</w:t>
      </w:r>
    </w:p>
    <w:p w:rsidR="00B33940" w:rsidRPr="00505ACF" w:rsidRDefault="00B33940" w:rsidP="00BD0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- Федеральный</w:t>
      </w:r>
      <w:r w:rsidR="002A5F6F" w:rsidRPr="00505ACF">
        <w:rPr>
          <w:rFonts w:ascii="Times New Roman" w:hAnsi="Times New Roman" w:cs="Times New Roman"/>
          <w:sz w:val="26"/>
          <w:szCs w:val="26"/>
        </w:rPr>
        <w:t xml:space="preserve"> закон от 05.04.2010 № 40-ФЗ «</w:t>
      </w:r>
      <w:r w:rsidRPr="00505ACF">
        <w:rPr>
          <w:rFonts w:ascii="Times New Roman" w:hAnsi="Times New Roman" w:cs="Times New Roman"/>
          <w:sz w:val="26"/>
          <w:szCs w:val="26"/>
        </w:rPr>
        <w:t>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</w:t>
      </w:r>
      <w:r w:rsidR="002A5F6F" w:rsidRPr="00505ACF">
        <w:rPr>
          <w:rFonts w:ascii="Times New Roman" w:hAnsi="Times New Roman" w:cs="Times New Roman"/>
          <w:sz w:val="26"/>
          <w:szCs w:val="26"/>
        </w:rPr>
        <w:t>»</w:t>
      </w:r>
      <w:r w:rsidRPr="00505ACF">
        <w:rPr>
          <w:rFonts w:ascii="Times New Roman" w:hAnsi="Times New Roman" w:cs="Times New Roman"/>
          <w:sz w:val="26"/>
          <w:szCs w:val="26"/>
        </w:rPr>
        <w:t>;</w:t>
      </w:r>
    </w:p>
    <w:p w:rsidR="00B33940" w:rsidRPr="00505ACF" w:rsidRDefault="00B33940" w:rsidP="00BD0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-</w:t>
      </w:r>
      <w:r w:rsidR="002A5F6F" w:rsidRPr="00505ACF">
        <w:rPr>
          <w:rFonts w:ascii="Times New Roman" w:hAnsi="Times New Roman" w:cs="Times New Roman"/>
          <w:sz w:val="26"/>
          <w:szCs w:val="26"/>
        </w:rPr>
        <w:t xml:space="preserve"> Постановление П</w:t>
      </w:r>
      <w:r w:rsidRPr="00505ACF">
        <w:rPr>
          <w:rFonts w:ascii="Times New Roman" w:hAnsi="Times New Roman" w:cs="Times New Roman"/>
          <w:sz w:val="26"/>
          <w:szCs w:val="26"/>
        </w:rPr>
        <w:t>равительства Росс</w:t>
      </w:r>
      <w:r w:rsidR="002A5F6F" w:rsidRPr="00505ACF">
        <w:rPr>
          <w:rFonts w:ascii="Times New Roman" w:hAnsi="Times New Roman" w:cs="Times New Roman"/>
          <w:sz w:val="26"/>
          <w:szCs w:val="26"/>
        </w:rPr>
        <w:t>ийской Федерации от 23.08.2011 № 713 «</w:t>
      </w:r>
      <w:r w:rsidRPr="00505ACF">
        <w:rPr>
          <w:rFonts w:ascii="Times New Roman" w:hAnsi="Times New Roman" w:cs="Times New Roman"/>
          <w:sz w:val="26"/>
          <w:szCs w:val="26"/>
        </w:rPr>
        <w:t>О предоставлении поддержки социально ориентированным некоммерческ</w:t>
      </w:r>
      <w:r w:rsidR="002A5F6F" w:rsidRPr="00505ACF">
        <w:rPr>
          <w:rFonts w:ascii="Times New Roman" w:hAnsi="Times New Roman" w:cs="Times New Roman"/>
          <w:sz w:val="26"/>
          <w:szCs w:val="26"/>
        </w:rPr>
        <w:t>им организациям»;</w:t>
      </w:r>
    </w:p>
    <w:p w:rsidR="00291276" w:rsidRPr="00505ACF" w:rsidRDefault="00291276" w:rsidP="00BD0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- Приказ Министерства экономического развития Российской Федерации от 17.05.2011 № 223 «О ведении реестров социально ориентированных некоммерческих организаций - получателей поддержки, хранении представленных ими документов и о требованиях к технологическим, программным</w:t>
      </w:r>
      <w:r w:rsidR="00672FE6" w:rsidRPr="00505ACF">
        <w:rPr>
          <w:rFonts w:ascii="Times New Roman" w:hAnsi="Times New Roman" w:cs="Times New Roman"/>
          <w:sz w:val="26"/>
          <w:szCs w:val="26"/>
        </w:rPr>
        <w:t xml:space="preserve">, лингвистическим, правовым и </w:t>
      </w:r>
      <w:r w:rsidRPr="00505ACF">
        <w:rPr>
          <w:rFonts w:ascii="Times New Roman" w:hAnsi="Times New Roman" w:cs="Times New Roman"/>
          <w:sz w:val="26"/>
          <w:szCs w:val="26"/>
        </w:rPr>
        <w:t>организационным средствам обеспечения пользования указанными реестрами;</w:t>
      </w:r>
    </w:p>
    <w:p w:rsidR="00B33940" w:rsidRPr="00505ACF" w:rsidRDefault="00B33940" w:rsidP="00BD0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 xml:space="preserve">- </w:t>
      </w:r>
      <w:r w:rsidR="002A5F6F" w:rsidRPr="00505ACF">
        <w:rPr>
          <w:rFonts w:ascii="Times New Roman" w:hAnsi="Times New Roman" w:cs="Times New Roman"/>
          <w:sz w:val="26"/>
          <w:szCs w:val="26"/>
        </w:rPr>
        <w:t xml:space="preserve">Закон </w:t>
      </w:r>
      <w:r w:rsidRPr="00505ACF">
        <w:rPr>
          <w:rFonts w:ascii="Times New Roman" w:hAnsi="Times New Roman" w:cs="Times New Roman"/>
          <w:sz w:val="26"/>
          <w:szCs w:val="26"/>
        </w:rPr>
        <w:t>Красноярско</w:t>
      </w:r>
      <w:r w:rsidR="002A5F6F" w:rsidRPr="00505ACF">
        <w:rPr>
          <w:rFonts w:ascii="Times New Roman" w:hAnsi="Times New Roman" w:cs="Times New Roman"/>
          <w:sz w:val="26"/>
          <w:szCs w:val="26"/>
        </w:rPr>
        <w:t>го края от 07.02.2013 № 4-1041 «</w:t>
      </w:r>
      <w:r w:rsidRPr="00505ACF">
        <w:rPr>
          <w:rFonts w:ascii="Times New Roman" w:hAnsi="Times New Roman" w:cs="Times New Roman"/>
          <w:sz w:val="26"/>
          <w:szCs w:val="26"/>
        </w:rPr>
        <w:t>О государственной поддержке социально ориентированных некоммерческих организаций в Красноярском крае</w:t>
      </w:r>
      <w:r w:rsidR="002A5F6F" w:rsidRPr="00505ACF">
        <w:rPr>
          <w:rFonts w:ascii="Times New Roman" w:hAnsi="Times New Roman" w:cs="Times New Roman"/>
          <w:sz w:val="26"/>
          <w:szCs w:val="26"/>
        </w:rPr>
        <w:t>»</w:t>
      </w:r>
      <w:r w:rsidRPr="00505ACF">
        <w:rPr>
          <w:rFonts w:ascii="Times New Roman" w:hAnsi="Times New Roman" w:cs="Times New Roman"/>
          <w:sz w:val="26"/>
          <w:szCs w:val="26"/>
        </w:rPr>
        <w:t>;</w:t>
      </w:r>
    </w:p>
    <w:p w:rsidR="00B33940" w:rsidRPr="00505ACF" w:rsidRDefault="00B33940" w:rsidP="00BD0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 xml:space="preserve">- </w:t>
      </w:r>
      <w:r w:rsidR="002A5F6F" w:rsidRPr="00505ACF">
        <w:rPr>
          <w:rFonts w:ascii="Times New Roman" w:hAnsi="Times New Roman" w:cs="Times New Roman"/>
          <w:sz w:val="26"/>
          <w:szCs w:val="26"/>
        </w:rPr>
        <w:t xml:space="preserve">Решение </w:t>
      </w:r>
      <w:r w:rsidRPr="00505ACF">
        <w:rPr>
          <w:rFonts w:ascii="Times New Roman" w:hAnsi="Times New Roman" w:cs="Times New Roman"/>
          <w:sz w:val="26"/>
          <w:szCs w:val="26"/>
        </w:rPr>
        <w:t xml:space="preserve">Норильского городского </w:t>
      </w:r>
      <w:r w:rsidR="000B45C7" w:rsidRPr="00505ACF">
        <w:rPr>
          <w:rFonts w:ascii="Times New Roman" w:hAnsi="Times New Roman" w:cs="Times New Roman"/>
          <w:sz w:val="26"/>
          <w:szCs w:val="26"/>
        </w:rPr>
        <w:t>Совета депутатов от 2</w:t>
      </w:r>
      <w:r w:rsidR="00021182" w:rsidRPr="00505ACF">
        <w:rPr>
          <w:rFonts w:ascii="Times New Roman" w:hAnsi="Times New Roman" w:cs="Times New Roman"/>
          <w:sz w:val="26"/>
          <w:szCs w:val="26"/>
        </w:rPr>
        <w:t>0.05.2014 № 17/4-368 «</w:t>
      </w:r>
      <w:r w:rsidR="000B45C7" w:rsidRPr="00505ACF">
        <w:rPr>
          <w:rFonts w:ascii="Times New Roman" w:hAnsi="Times New Roman" w:cs="Times New Roman"/>
          <w:sz w:val="26"/>
          <w:szCs w:val="26"/>
        </w:rPr>
        <w:t>Об утверждении П</w:t>
      </w:r>
      <w:r w:rsidRPr="00505ACF">
        <w:rPr>
          <w:rFonts w:ascii="Times New Roman" w:hAnsi="Times New Roman" w:cs="Times New Roman"/>
          <w:sz w:val="26"/>
          <w:szCs w:val="26"/>
        </w:rPr>
        <w:t>оложения о поддержке социально ориентированных некоммерческих организаций органами местного самоуправления муниципальн</w:t>
      </w:r>
      <w:r w:rsidR="009A5703" w:rsidRPr="00505ACF">
        <w:rPr>
          <w:rFonts w:ascii="Times New Roman" w:hAnsi="Times New Roman" w:cs="Times New Roman"/>
          <w:sz w:val="26"/>
          <w:szCs w:val="26"/>
        </w:rPr>
        <w:t>ого образования город Норильск</w:t>
      </w:r>
      <w:r w:rsidR="00021182" w:rsidRPr="00505ACF">
        <w:rPr>
          <w:rFonts w:ascii="Times New Roman" w:hAnsi="Times New Roman" w:cs="Times New Roman"/>
          <w:sz w:val="26"/>
          <w:szCs w:val="26"/>
        </w:rPr>
        <w:t>»</w:t>
      </w:r>
      <w:r w:rsidR="009A5703" w:rsidRPr="00505ACF">
        <w:rPr>
          <w:rFonts w:ascii="Times New Roman" w:hAnsi="Times New Roman" w:cs="Times New Roman"/>
          <w:sz w:val="26"/>
          <w:szCs w:val="26"/>
        </w:rPr>
        <w:t>;</w:t>
      </w:r>
    </w:p>
    <w:p w:rsidR="009A5703" w:rsidRPr="00505ACF" w:rsidRDefault="000B45C7" w:rsidP="00BD0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- Распоряжение Администрации города Норильска</w:t>
      </w:r>
      <w:r w:rsidR="007201A5" w:rsidRPr="00505ACF">
        <w:rPr>
          <w:rFonts w:ascii="Times New Roman" w:hAnsi="Times New Roman" w:cs="Times New Roman"/>
          <w:sz w:val="26"/>
          <w:szCs w:val="26"/>
        </w:rPr>
        <w:t xml:space="preserve"> от 29.07.2014 №3926 «Об утверждении Порядка предоставления структурными подразделениями Администрации города Норильска, оказывающими поддержку социально ориентированным некоммерческим организациям, информации для ведения реестра социально ориентированных некоммерческих организаций – получателей поддержки, оказываемой А</w:t>
      </w:r>
      <w:r w:rsidR="00602FCA" w:rsidRPr="00505ACF">
        <w:rPr>
          <w:rFonts w:ascii="Times New Roman" w:hAnsi="Times New Roman" w:cs="Times New Roman"/>
          <w:sz w:val="26"/>
          <w:szCs w:val="26"/>
        </w:rPr>
        <w:t>дминистрацией города Норильска».</w:t>
      </w:r>
    </w:p>
    <w:p w:rsidR="00B33940" w:rsidRPr="00505ACF" w:rsidRDefault="00B33940" w:rsidP="00BD0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 xml:space="preserve">В Подпрограмму могут вноситься изменения с учетом возникновения проблем и изменения приоритетов в реформировании экономики </w:t>
      </w:r>
      <w:r w:rsidR="00236369">
        <w:rPr>
          <w:rFonts w:ascii="Times New Roman" w:hAnsi="Times New Roman" w:cs="Times New Roman"/>
          <w:sz w:val="26"/>
          <w:szCs w:val="26"/>
        </w:rPr>
        <w:t>МО</w:t>
      </w:r>
      <w:r w:rsidRPr="00505ACF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:rsidR="00B33940" w:rsidRPr="00505ACF" w:rsidRDefault="00B33940" w:rsidP="00BD0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Администрация города Норильска (Управление по молодежной политике и взаимодействию с общественными объединениями Администрации города Норильска) с учетом выделяемых на реализацию Подпрограммы финансовых средств ежегодно уточняет целевые показатели и затраты по программным мероприятиям; координирует деятельность исполнителей Подпрограммы; контролирует целенаправленное и эффективное использование финансовых средств и выполнение намеченных мероприятий. По итогам года проводится анализ эффективности выполнения мероприятий Подпрограммы, расходования финансовых средств, на основе показателей и индикаторов определяются промежуточные результаты реализации Подпрограммы.</w:t>
      </w:r>
    </w:p>
    <w:p w:rsidR="00B33940" w:rsidRPr="00505ACF" w:rsidRDefault="00B33940" w:rsidP="00BD0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 xml:space="preserve">Администрация города Норильска (Управление по молодежной политике и взаимодействию с общественными объединениями Администрации города Норильска) несет ответственность за реализацию Подпрограммы, достижение утвержденных целевых значений индикаторов результативности Подпрограммы, целевое и эффективное использование финансовых средств, выделяемых на </w:t>
      </w:r>
      <w:r w:rsidRPr="00505ACF">
        <w:rPr>
          <w:rFonts w:ascii="Times New Roman" w:hAnsi="Times New Roman" w:cs="Times New Roman"/>
          <w:sz w:val="26"/>
          <w:szCs w:val="26"/>
        </w:rPr>
        <w:lastRenderedPageBreak/>
        <w:t>выполнение Подпрограммы.</w:t>
      </w:r>
    </w:p>
    <w:p w:rsidR="00B33940" w:rsidRDefault="00B33940" w:rsidP="00BD0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Реализация Подпрограммы предусматривает планомерное проведение мероприяти</w:t>
      </w:r>
      <w:r w:rsidR="006021F8" w:rsidRPr="00505ACF">
        <w:rPr>
          <w:rFonts w:ascii="Times New Roman" w:hAnsi="Times New Roman" w:cs="Times New Roman"/>
          <w:sz w:val="26"/>
          <w:szCs w:val="26"/>
        </w:rPr>
        <w:t>й, направленных на поддержку СО</w:t>
      </w:r>
      <w:r w:rsidRPr="00505ACF">
        <w:rPr>
          <w:rFonts w:ascii="Times New Roman" w:hAnsi="Times New Roman" w:cs="Times New Roman"/>
          <w:sz w:val="26"/>
          <w:szCs w:val="26"/>
        </w:rPr>
        <w:t>НКО, осуществляющих деятельность на территории муниципального образования город Норильск в течение всег</w:t>
      </w:r>
      <w:r w:rsidR="004953E1">
        <w:rPr>
          <w:rFonts w:ascii="Times New Roman" w:hAnsi="Times New Roman" w:cs="Times New Roman"/>
          <w:sz w:val="26"/>
          <w:szCs w:val="26"/>
        </w:rPr>
        <w:t>о срока реализации Подпрограммы:</w:t>
      </w:r>
    </w:p>
    <w:p w:rsidR="00787D37" w:rsidRPr="00787D37" w:rsidRDefault="00787D37" w:rsidP="00787D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7D37">
        <w:rPr>
          <w:rFonts w:ascii="Times New Roman" w:hAnsi="Times New Roman" w:cs="Times New Roman"/>
          <w:sz w:val="26"/>
          <w:szCs w:val="26"/>
        </w:rPr>
        <w:t>1. Информационная поддержка СОНКО осуществляется в целях создания условий для свободного доступа к информации о деятельности СОНКО на территории муниципального образования город Норильск, повышения информированности СОНКО о мерах государственной и муниципальной поддержки и осуществляется путем:</w:t>
      </w:r>
    </w:p>
    <w:p w:rsidR="00787D37" w:rsidRPr="00787D37" w:rsidRDefault="00787D37" w:rsidP="00787D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7D37">
        <w:rPr>
          <w:rFonts w:ascii="Times New Roman" w:hAnsi="Times New Roman" w:cs="Times New Roman"/>
          <w:sz w:val="26"/>
          <w:szCs w:val="26"/>
        </w:rPr>
        <w:t>- размещения информационных материалов на официальном сайте муниципального образования город Норильск;</w:t>
      </w:r>
    </w:p>
    <w:p w:rsidR="00787D37" w:rsidRPr="00787D37" w:rsidRDefault="00787D37" w:rsidP="00787D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7D37">
        <w:rPr>
          <w:rFonts w:ascii="Times New Roman" w:hAnsi="Times New Roman" w:cs="Times New Roman"/>
          <w:sz w:val="26"/>
          <w:szCs w:val="26"/>
        </w:rPr>
        <w:t>- размещения в средствах массовой информации муниципального образования город Норильск информации о деятельности СОНКО, а также актуальной для СОНКО информации;</w:t>
      </w:r>
    </w:p>
    <w:p w:rsidR="00787D37" w:rsidRPr="00787D37" w:rsidRDefault="00787D37" w:rsidP="00787D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7D37">
        <w:rPr>
          <w:rFonts w:ascii="Times New Roman" w:hAnsi="Times New Roman" w:cs="Times New Roman"/>
          <w:sz w:val="26"/>
          <w:szCs w:val="26"/>
        </w:rPr>
        <w:t>- создания условий для свободного доступа к информации о деятельности СОНКО.</w:t>
      </w:r>
    </w:p>
    <w:p w:rsidR="00787D37" w:rsidRPr="00787D37" w:rsidRDefault="00787D37" w:rsidP="00787D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7D37">
        <w:rPr>
          <w:rFonts w:ascii="Times New Roman" w:hAnsi="Times New Roman" w:cs="Times New Roman"/>
          <w:sz w:val="26"/>
          <w:szCs w:val="26"/>
        </w:rPr>
        <w:t>2. Консультационная поддержка СОНКО на территории муниципального образования город Норильск осуществляется путем:</w:t>
      </w:r>
    </w:p>
    <w:p w:rsidR="00787D37" w:rsidRPr="00787D37" w:rsidRDefault="00787D37" w:rsidP="00787D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7D37">
        <w:rPr>
          <w:rFonts w:ascii="Times New Roman" w:hAnsi="Times New Roman" w:cs="Times New Roman"/>
          <w:sz w:val="26"/>
          <w:szCs w:val="26"/>
        </w:rPr>
        <w:t>- организации проведения «круглых столов», конференций, общественных слушаний, информационно-методических семинаров по вопросам деятельности СОНКО и оказания государственной и муниципальной поддержки;</w:t>
      </w:r>
    </w:p>
    <w:p w:rsidR="00787D37" w:rsidRPr="00787D37" w:rsidRDefault="00787D37" w:rsidP="00787D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7D37">
        <w:rPr>
          <w:rFonts w:ascii="Times New Roman" w:hAnsi="Times New Roman" w:cs="Times New Roman"/>
          <w:sz w:val="26"/>
          <w:szCs w:val="26"/>
        </w:rPr>
        <w:t>- разработки и издания методических материалов для СОНКО;</w:t>
      </w:r>
    </w:p>
    <w:p w:rsidR="00787D37" w:rsidRPr="00787D37" w:rsidRDefault="00787D37" w:rsidP="00787D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7D37">
        <w:rPr>
          <w:rFonts w:ascii="Times New Roman" w:hAnsi="Times New Roman" w:cs="Times New Roman"/>
          <w:sz w:val="26"/>
          <w:szCs w:val="26"/>
        </w:rPr>
        <w:t>- консультирования работников и добровольцев СОНКО по вопросам деятельности СОНКО;</w:t>
      </w:r>
    </w:p>
    <w:p w:rsidR="00787D37" w:rsidRPr="00787D37" w:rsidRDefault="00787D37" w:rsidP="00787D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7D37">
        <w:rPr>
          <w:rFonts w:ascii="Times New Roman" w:hAnsi="Times New Roman" w:cs="Times New Roman"/>
          <w:sz w:val="26"/>
          <w:szCs w:val="26"/>
        </w:rPr>
        <w:t>- содействия в проведении СОНКО форумов, конференций, семинаров, «круглых столов» и других информационно-методических мероприятий.</w:t>
      </w:r>
    </w:p>
    <w:p w:rsidR="00787D37" w:rsidRPr="00787D37" w:rsidRDefault="00787D37" w:rsidP="00787D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7D37">
        <w:rPr>
          <w:rFonts w:ascii="Times New Roman" w:hAnsi="Times New Roman" w:cs="Times New Roman"/>
          <w:sz w:val="26"/>
          <w:szCs w:val="26"/>
        </w:rPr>
        <w:t>Информация об информационной и консультационной формах поддержки отражается в электронном журнале учета операций по ведению реестра СОНКО - получателей поддержки, оказываемой Администрацией города Норильска.</w:t>
      </w:r>
    </w:p>
    <w:p w:rsidR="00787D37" w:rsidRDefault="000D551F" w:rsidP="00787D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 СО</w:t>
      </w:r>
      <w:r w:rsidR="00787D37" w:rsidRPr="00787D37">
        <w:rPr>
          <w:rFonts w:ascii="Times New Roman" w:hAnsi="Times New Roman" w:cs="Times New Roman"/>
          <w:sz w:val="26"/>
          <w:szCs w:val="26"/>
        </w:rPr>
        <w:t>НКО - получателей поддержки, оказываемой Администрацией города Норильска, размещается на официальном сайте города Норильска в разделе «Общественные объединения» во вкладке «СОНКО».</w:t>
      </w:r>
    </w:p>
    <w:p w:rsidR="004953E1" w:rsidRDefault="004953E1" w:rsidP="00787D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Мероприятия, обозначенные в пунктах 1 и 2 данного раздела осуществляются без финансирования на весь период действия Подпрограммы.</w:t>
      </w:r>
    </w:p>
    <w:p w:rsidR="005A48C2" w:rsidRPr="00505ACF" w:rsidRDefault="00DD1D6F" w:rsidP="001F52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рамках Подпрограммы реализуется м</w:t>
      </w:r>
      <w:r w:rsidR="00B33940" w:rsidRPr="00787D37">
        <w:rPr>
          <w:rFonts w:ascii="Times New Roman" w:hAnsi="Times New Roman" w:cs="Times New Roman"/>
          <w:sz w:val="26"/>
          <w:szCs w:val="26"/>
        </w:rPr>
        <w:t>ероприят</w:t>
      </w:r>
      <w:r w:rsidR="00603E1A" w:rsidRPr="00787D37">
        <w:rPr>
          <w:rFonts w:ascii="Times New Roman" w:hAnsi="Times New Roman" w:cs="Times New Roman"/>
          <w:sz w:val="26"/>
          <w:szCs w:val="26"/>
        </w:rPr>
        <w:t xml:space="preserve">ие </w:t>
      </w:r>
      <w:r w:rsidR="001F52E6" w:rsidRPr="00787D37">
        <w:rPr>
          <w:rFonts w:ascii="Times New Roman" w:hAnsi="Times New Roman" w:cs="Times New Roman"/>
          <w:sz w:val="26"/>
          <w:szCs w:val="26"/>
        </w:rPr>
        <w:t>4.</w:t>
      </w:r>
      <w:r w:rsidR="004953E1">
        <w:rPr>
          <w:rFonts w:ascii="Times New Roman" w:hAnsi="Times New Roman" w:cs="Times New Roman"/>
          <w:sz w:val="26"/>
          <w:szCs w:val="26"/>
        </w:rPr>
        <w:t>1</w:t>
      </w:r>
      <w:r w:rsidR="001F52E6" w:rsidRPr="00787D37">
        <w:rPr>
          <w:rFonts w:ascii="Times New Roman" w:hAnsi="Times New Roman" w:cs="Times New Roman"/>
          <w:sz w:val="26"/>
          <w:szCs w:val="26"/>
        </w:rPr>
        <w:t xml:space="preserve">. </w:t>
      </w:r>
      <w:r w:rsidR="00502712" w:rsidRPr="00787D37">
        <w:rPr>
          <w:rFonts w:ascii="Times New Roman" w:hAnsi="Times New Roman" w:cs="Times New Roman"/>
          <w:sz w:val="26"/>
          <w:szCs w:val="26"/>
        </w:rPr>
        <w:t>«</w:t>
      </w:r>
      <w:r w:rsidR="00B33940" w:rsidRPr="00787D37">
        <w:rPr>
          <w:rFonts w:ascii="Times New Roman" w:hAnsi="Times New Roman" w:cs="Times New Roman"/>
          <w:sz w:val="26"/>
          <w:szCs w:val="26"/>
        </w:rPr>
        <w:t>Гранты в форме субсидий, п</w:t>
      </w:r>
      <w:r w:rsidR="00B33940" w:rsidRPr="00505ACF">
        <w:rPr>
          <w:rFonts w:ascii="Times New Roman" w:hAnsi="Times New Roman" w:cs="Times New Roman"/>
          <w:sz w:val="26"/>
          <w:szCs w:val="26"/>
        </w:rPr>
        <w:t xml:space="preserve">редоставляемые на конкурсной основе </w:t>
      </w:r>
      <w:r w:rsidR="005A48C2" w:rsidRPr="00505ACF">
        <w:rPr>
          <w:rFonts w:ascii="Times New Roman" w:hAnsi="Times New Roman" w:cs="Times New Roman"/>
          <w:sz w:val="26"/>
          <w:szCs w:val="26"/>
        </w:rPr>
        <w:t>СОНКО</w:t>
      </w:r>
      <w:r w:rsidR="00942AA5" w:rsidRPr="00505ACF">
        <w:rPr>
          <w:rFonts w:ascii="Times New Roman" w:hAnsi="Times New Roman" w:cs="Times New Roman"/>
          <w:sz w:val="26"/>
          <w:szCs w:val="26"/>
        </w:rPr>
        <w:t>, в целях осуществления ими видов деятельности, предусмотренных статьей 31.1 Федерального закона от 12.01.1996 № 7-ФЗ «О некоммерческих организациях», Решением Норильского городского Совета депутатов от 20.05.2014 №17/4-368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Норильск».</w:t>
      </w:r>
    </w:p>
    <w:p w:rsidR="00B33940" w:rsidRPr="00505ACF" w:rsidRDefault="00E77643" w:rsidP="00505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О</w:t>
      </w:r>
      <w:r w:rsidR="00B33940" w:rsidRPr="00505ACF">
        <w:rPr>
          <w:rFonts w:ascii="Times New Roman" w:hAnsi="Times New Roman" w:cs="Times New Roman"/>
          <w:sz w:val="26"/>
          <w:szCs w:val="26"/>
        </w:rPr>
        <w:t>казани</w:t>
      </w:r>
      <w:r w:rsidRPr="00505ACF">
        <w:rPr>
          <w:rFonts w:ascii="Times New Roman" w:hAnsi="Times New Roman" w:cs="Times New Roman"/>
          <w:sz w:val="26"/>
          <w:szCs w:val="26"/>
        </w:rPr>
        <w:t xml:space="preserve">е финансовой </w:t>
      </w:r>
      <w:r w:rsidR="00B33940" w:rsidRPr="00505ACF">
        <w:rPr>
          <w:rFonts w:ascii="Times New Roman" w:hAnsi="Times New Roman" w:cs="Times New Roman"/>
          <w:sz w:val="26"/>
          <w:szCs w:val="26"/>
        </w:rPr>
        <w:t xml:space="preserve">поддержки </w:t>
      </w:r>
      <w:r w:rsidRPr="00505ACF">
        <w:rPr>
          <w:rFonts w:ascii="Times New Roman" w:hAnsi="Times New Roman" w:cs="Times New Roman"/>
          <w:sz w:val="26"/>
          <w:szCs w:val="26"/>
        </w:rPr>
        <w:t xml:space="preserve">СОНКО </w:t>
      </w:r>
      <w:r w:rsidR="00DD1D6F">
        <w:rPr>
          <w:rFonts w:ascii="Times New Roman" w:hAnsi="Times New Roman" w:cs="Times New Roman"/>
          <w:sz w:val="26"/>
          <w:szCs w:val="26"/>
        </w:rPr>
        <w:t>осуществляется</w:t>
      </w:r>
      <w:r w:rsidR="00DD1D6F" w:rsidRPr="00505ACF">
        <w:rPr>
          <w:rFonts w:ascii="Times New Roman" w:hAnsi="Times New Roman" w:cs="Times New Roman"/>
          <w:sz w:val="26"/>
          <w:szCs w:val="26"/>
        </w:rPr>
        <w:t xml:space="preserve"> путем</w:t>
      </w:r>
      <w:r w:rsidR="00942AA5" w:rsidRPr="00505ACF">
        <w:rPr>
          <w:rFonts w:ascii="Times New Roman" w:hAnsi="Times New Roman" w:cs="Times New Roman"/>
          <w:sz w:val="26"/>
          <w:szCs w:val="26"/>
        </w:rPr>
        <w:t xml:space="preserve"> предоставления на конкурсной основе субсидий на реализацию социальных проектов и (или) средств на финансирование расходов, связанных с оказанием СОН</w:t>
      </w:r>
      <w:r w:rsidR="004C1113" w:rsidRPr="00505ACF">
        <w:rPr>
          <w:rFonts w:ascii="Times New Roman" w:hAnsi="Times New Roman" w:cs="Times New Roman"/>
          <w:sz w:val="26"/>
          <w:szCs w:val="26"/>
        </w:rPr>
        <w:t>К</w:t>
      </w:r>
      <w:r w:rsidR="00942AA5" w:rsidRPr="00505ACF">
        <w:rPr>
          <w:rFonts w:ascii="Times New Roman" w:hAnsi="Times New Roman" w:cs="Times New Roman"/>
          <w:sz w:val="26"/>
          <w:szCs w:val="26"/>
        </w:rPr>
        <w:t xml:space="preserve">О услуг физическим и юридическим лицам, в соответствии с решением о бюджете </w:t>
      </w:r>
      <w:proofErr w:type="gramStart"/>
      <w:r w:rsidR="004F1494">
        <w:rPr>
          <w:rFonts w:ascii="Times New Roman" w:hAnsi="Times New Roman" w:cs="Times New Roman"/>
          <w:sz w:val="26"/>
          <w:szCs w:val="26"/>
        </w:rPr>
        <w:t xml:space="preserve">МО </w:t>
      </w:r>
      <w:r w:rsidR="00942AA5" w:rsidRPr="00505ACF">
        <w:rPr>
          <w:rFonts w:ascii="Times New Roman" w:hAnsi="Times New Roman" w:cs="Times New Roman"/>
          <w:sz w:val="26"/>
          <w:szCs w:val="26"/>
        </w:rPr>
        <w:t xml:space="preserve"> город</w:t>
      </w:r>
      <w:proofErr w:type="gramEnd"/>
      <w:r w:rsidR="00942AA5" w:rsidRPr="00505ACF">
        <w:rPr>
          <w:rFonts w:ascii="Times New Roman" w:hAnsi="Times New Roman" w:cs="Times New Roman"/>
          <w:sz w:val="26"/>
          <w:szCs w:val="26"/>
        </w:rPr>
        <w:t xml:space="preserve"> Норильск на очередной финансовый год </w:t>
      </w:r>
      <w:r w:rsidR="003E1B9D">
        <w:rPr>
          <w:rFonts w:ascii="Times New Roman" w:hAnsi="Times New Roman" w:cs="Times New Roman"/>
          <w:sz w:val="26"/>
          <w:szCs w:val="26"/>
        </w:rPr>
        <w:t xml:space="preserve">и </w:t>
      </w:r>
      <w:r w:rsidR="00942AA5" w:rsidRPr="00505ACF">
        <w:rPr>
          <w:rFonts w:ascii="Times New Roman" w:hAnsi="Times New Roman" w:cs="Times New Roman"/>
          <w:sz w:val="26"/>
          <w:szCs w:val="26"/>
        </w:rPr>
        <w:t>плановый период.</w:t>
      </w:r>
    </w:p>
    <w:p w:rsidR="005A48C2" w:rsidRPr="00505ACF" w:rsidRDefault="004C1113" w:rsidP="00505A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lastRenderedPageBreak/>
        <w:t>Мероприятие Подпрограммы предусматривает п</w:t>
      </w:r>
      <w:r w:rsidR="00130771" w:rsidRPr="00505ACF">
        <w:rPr>
          <w:rFonts w:ascii="Times New Roman" w:hAnsi="Times New Roman" w:cs="Times New Roman"/>
          <w:sz w:val="26"/>
          <w:szCs w:val="26"/>
        </w:rPr>
        <w:t>орядок определения объема субсидий, предоставляемых СОНКО, условия и порядок предоставления субсидий, критерии отбора СОНКО, имеющих право на получение</w:t>
      </w:r>
      <w:r w:rsidR="00F50FD1" w:rsidRPr="00505ACF">
        <w:rPr>
          <w:rFonts w:ascii="Times New Roman" w:hAnsi="Times New Roman" w:cs="Times New Roman"/>
          <w:sz w:val="26"/>
          <w:szCs w:val="26"/>
        </w:rPr>
        <w:t xml:space="preserve"> субсидий, порядок возврата субсидий в случае нарушений условий, установленных при их предоставлении, а также порядок предоставления отчетности об использовании субсидий устанавливаются постановлениями Администрации города Норильска.</w:t>
      </w:r>
    </w:p>
    <w:p w:rsidR="002B54F1" w:rsidRPr="00505ACF" w:rsidRDefault="002B54F1" w:rsidP="00505A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5" w:name="Par1177"/>
      <w:bookmarkEnd w:id="5"/>
    </w:p>
    <w:p w:rsidR="00B33940" w:rsidRPr="00505ACF" w:rsidRDefault="00B33940" w:rsidP="00505A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5. Ресурсное обеспечение Подпрограммы МП</w:t>
      </w:r>
    </w:p>
    <w:p w:rsidR="00B33940" w:rsidRPr="00505ACF" w:rsidRDefault="00B33940" w:rsidP="00505A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33940" w:rsidRPr="00505ACF" w:rsidRDefault="00B33940" w:rsidP="00F833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 xml:space="preserve">Информация о ресурсном обеспечении на реализацию цели и задач Подпрограммы по источникам финансирования с указанием главных распорядителей бюджетных средств приведена </w:t>
      </w:r>
      <w:r w:rsidRPr="00BD0FD7">
        <w:rPr>
          <w:rFonts w:ascii="Times New Roman" w:hAnsi="Times New Roman" w:cs="Times New Roman"/>
          <w:sz w:val="26"/>
          <w:szCs w:val="26"/>
        </w:rPr>
        <w:t>в</w:t>
      </w:r>
      <w:r w:rsidR="00C97FED" w:rsidRPr="00BD0FD7">
        <w:rPr>
          <w:rFonts w:ascii="Times New Roman" w:hAnsi="Times New Roman" w:cs="Times New Roman"/>
          <w:sz w:val="26"/>
          <w:szCs w:val="26"/>
        </w:rPr>
        <w:t xml:space="preserve"> приложении №</w:t>
      </w:r>
      <w:r w:rsidR="0018176B">
        <w:rPr>
          <w:rFonts w:ascii="Times New Roman" w:hAnsi="Times New Roman" w:cs="Times New Roman"/>
          <w:sz w:val="26"/>
          <w:szCs w:val="26"/>
        </w:rPr>
        <w:t xml:space="preserve"> </w:t>
      </w:r>
      <w:r w:rsidR="00C97FED" w:rsidRPr="00BD0FD7">
        <w:rPr>
          <w:rFonts w:ascii="Times New Roman" w:hAnsi="Times New Roman" w:cs="Times New Roman"/>
          <w:sz w:val="26"/>
          <w:szCs w:val="26"/>
        </w:rPr>
        <w:t xml:space="preserve">7 к </w:t>
      </w:r>
      <w:r w:rsidRPr="00BD0FD7">
        <w:rPr>
          <w:rFonts w:ascii="Times New Roman" w:hAnsi="Times New Roman" w:cs="Times New Roman"/>
          <w:sz w:val="26"/>
          <w:szCs w:val="26"/>
        </w:rPr>
        <w:t>МП.</w:t>
      </w:r>
    </w:p>
    <w:p w:rsidR="00BD0FD7" w:rsidRDefault="00BD0FD7" w:rsidP="00505A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6" w:name="Par1181"/>
      <w:bookmarkEnd w:id="6"/>
    </w:p>
    <w:p w:rsidR="00B33940" w:rsidRPr="00505ACF" w:rsidRDefault="00B33940" w:rsidP="00505A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6. Индикаторы результативности Подпрограммы МП</w:t>
      </w:r>
    </w:p>
    <w:p w:rsidR="00B33940" w:rsidRPr="00505ACF" w:rsidRDefault="00B33940" w:rsidP="00505A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33940" w:rsidRPr="00505ACF" w:rsidRDefault="00BD4FFF" w:rsidP="00CA6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ACF">
        <w:rPr>
          <w:rFonts w:ascii="Times New Roman" w:hAnsi="Times New Roman" w:cs="Times New Roman"/>
          <w:sz w:val="26"/>
          <w:szCs w:val="26"/>
        </w:rPr>
        <w:t>Целевые индикаторы</w:t>
      </w:r>
      <w:r w:rsidR="00D7677B">
        <w:rPr>
          <w:rFonts w:ascii="Times New Roman" w:hAnsi="Times New Roman" w:cs="Times New Roman"/>
          <w:sz w:val="26"/>
          <w:szCs w:val="26"/>
        </w:rPr>
        <w:t xml:space="preserve"> </w:t>
      </w:r>
      <w:hyperlink w:anchor="Par2018" w:history="1"/>
      <w:r w:rsidR="00B33940" w:rsidRPr="00505ACF">
        <w:rPr>
          <w:rFonts w:ascii="Times New Roman" w:hAnsi="Times New Roman" w:cs="Times New Roman"/>
          <w:sz w:val="26"/>
          <w:szCs w:val="26"/>
        </w:rPr>
        <w:t xml:space="preserve">результативности (показатели) приведены </w:t>
      </w:r>
      <w:r w:rsidR="00F51590" w:rsidRPr="00D7677B">
        <w:rPr>
          <w:rFonts w:ascii="Times New Roman" w:hAnsi="Times New Roman" w:cs="Times New Roman"/>
          <w:sz w:val="26"/>
          <w:szCs w:val="26"/>
        </w:rPr>
        <w:t>в приложении № 7</w:t>
      </w:r>
      <w:r w:rsidR="00B33940" w:rsidRPr="00D7677B">
        <w:rPr>
          <w:rFonts w:ascii="Times New Roman" w:hAnsi="Times New Roman" w:cs="Times New Roman"/>
          <w:sz w:val="26"/>
          <w:szCs w:val="26"/>
        </w:rPr>
        <w:t xml:space="preserve"> к МП.</w:t>
      </w:r>
    </w:p>
    <w:p w:rsidR="0018176B" w:rsidRPr="00505ACF" w:rsidRDefault="00DD1D6F" w:rsidP="001817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результате выполнения поставленных в Подпрограмме задач</w:t>
      </w:r>
      <w:r w:rsidR="00EA0E22">
        <w:rPr>
          <w:rFonts w:ascii="Times New Roman" w:hAnsi="Times New Roman" w:cs="Times New Roman"/>
          <w:sz w:val="26"/>
          <w:szCs w:val="26"/>
        </w:rPr>
        <w:t xml:space="preserve"> ожидается реализация </w:t>
      </w:r>
      <w:r w:rsidR="0018176B" w:rsidRPr="0018176B">
        <w:rPr>
          <w:rFonts w:ascii="Times New Roman" w:hAnsi="Times New Roman" w:cs="Times New Roman"/>
          <w:sz w:val="26"/>
          <w:szCs w:val="26"/>
        </w:rPr>
        <w:t xml:space="preserve">поддержанных социальных проектов </w:t>
      </w:r>
      <w:r w:rsidR="00EA0E22">
        <w:rPr>
          <w:rFonts w:ascii="Times New Roman" w:hAnsi="Times New Roman" w:cs="Times New Roman"/>
          <w:sz w:val="26"/>
          <w:szCs w:val="26"/>
        </w:rPr>
        <w:t>СОНКО</w:t>
      </w:r>
      <w:r w:rsidR="0018176B">
        <w:rPr>
          <w:rFonts w:ascii="Times New Roman" w:hAnsi="Times New Roman" w:cs="Times New Roman"/>
          <w:sz w:val="26"/>
          <w:szCs w:val="26"/>
        </w:rPr>
        <w:t xml:space="preserve"> до 2 </w:t>
      </w:r>
      <w:r w:rsidR="00EA0E22">
        <w:rPr>
          <w:rFonts w:ascii="Times New Roman" w:hAnsi="Times New Roman" w:cs="Times New Roman"/>
          <w:sz w:val="26"/>
          <w:szCs w:val="26"/>
        </w:rPr>
        <w:t>ед.</w:t>
      </w:r>
      <w:r w:rsidR="0018176B">
        <w:rPr>
          <w:rFonts w:ascii="Times New Roman" w:hAnsi="Times New Roman" w:cs="Times New Roman"/>
          <w:sz w:val="26"/>
          <w:szCs w:val="26"/>
        </w:rPr>
        <w:t xml:space="preserve"> к 2018 году.</w:t>
      </w:r>
    </w:p>
    <w:p w:rsidR="0070746F" w:rsidRPr="00505ACF" w:rsidRDefault="0070746F" w:rsidP="00CA63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70746F" w:rsidRPr="00505ACF" w:rsidSect="007B70CD">
      <w:pgSz w:w="11905" w:h="16838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3940"/>
    <w:rsid w:val="00007962"/>
    <w:rsid w:val="000140C7"/>
    <w:rsid w:val="00021182"/>
    <w:rsid w:val="000572DC"/>
    <w:rsid w:val="0006243B"/>
    <w:rsid w:val="000778EE"/>
    <w:rsid w:val="00077E8F"/>
    <w:rsid w:val="000849FC"/>
    <w:rsid w:val="00086941"/>
    <w:rsid w:val="00096285"/>
    <w:rsid w:val="000B45C7"/>
    <w:rsid w:val="000C103D"/>
    <w:rsid w:val="000D0D23"/>
    <w:rsid w:val="000D551F"/>
    <w:rsid w:val="00101672"/>
    <w:rsid w:val="00116073"/>
    <w:rsid w:val="001246BA"/>
    <w:rsid w:val="00130771"/>
    <w:rsid w:val="0013606E"/>
    <w:rsid w:val="001726B5"/>
    <w:rsid w:val="001748A4"/>
    <w:rsid w:val="00175678"/>
    <w:rsid w:val="0018176B"/>
    <w:rsid w:val="001846F3"/>
    <w:rsid w:val="00186B38"/>
    <w:rsid w:val="001D12B0"/>
    <w:rsid w:val="001F52E6"/>
    <w:rsid w:val="001F5A62"/>
    <w:rsid w:val="0021254F"/>
    <w:rsid w:val="00236369"/>
    <w:rsid w:val="002454C1"/>
    <w:rsid w:val="00260104"/>
    <w:rsid w:val="002675C2"/>
    <w:rsid w:val="00282B7D"/>
    <w:rsid w:val="00291276"/>
    <w:rsid w:val="00295DA5"/>
    <w:rsid w:val="002A5F6F"/>
    <w:rsid w:val="002B54F1"/>
    <w:rsid w:val="002C2323"/>
    <w:rsid w:val="002C5F7B"/>
    <w:rsid w:val="002D208C"/>
    <w:rsid w:val="002E0D13"/>
    <w:rsid w:val="002F629E"/>
    <w:rsid w:val="003140C0"/>
    <w:rsid w:val="00331921"/>
    <w:rsid w:val="00340756"/>
    <w:rsid w:val="00356BD0"/>
    <w:rsid w:val="00380C0B"/>
    <w:rsid w:val="00383F4C"/>
    <w:rsid w:val="00393776"/>
    <w:rsid w:val="003A11FD"/>
    <w:rsid w:val="003A2418"/>
    <w:rsid w:val="003C5F3B"/>
    <w:rsid w:val="003D23A7"/>
    <w:rsid w:val="003E1B9D"/>
    <w:rsid w:val="003E6775"/>
    <w:rsid w:val="003E7016"/>
    <w:rsid w:val="004031B3"/>
    <w:rsid w:val="004146CE"/>
    <w:rsid w:val="00466CA5"/>
    <w:rsid w:val="00494A86"/>
    <w:rsid w:val="004953E1"/>
    <w:rsid w:val="004963EE"/>
    <w:rsid w:val="004A6557"/>
    <w:rsid w:val="004C1113"/>
    <w:rsid w:val="004C2C47"/>
    <w:rsid w:val="004C300C"/>
    <w:rsid w:val="004D4B5A"/>
    <w:rsid w:val="004E76D0"/>
    <w:rsid w:val="004F1187"/>
    <w:rsid w:val="004F1494"/>
    <w:rsid w:val="00502712"/>
    <w:rsid w:val="00505ACF"/>
    <w:rsid w:val="00516D6D"/>
    <w:rsid w:val="00521DCB"/>
    <w:rsid w:val="00532008"/>
    <w:rsid w:val="00533568"/>
    <w:rsid w:val="005573FE"/>
    <w:rsid w:val="00570C9E"/>
    <w:rsid w:val="00596641"/>
    <w:rsid w:val="00596AF1"/>
    <w:rsid w:val="005A48C2"/>
    <w:rsid w:val="005C35F9"/>
    <w:rsid w:val="005C4722"/>
    <w:rsid w:val="006021F8"/>
    <w:rsid w:val="006028A4"/>
    <w:rsid w:val="00602FCA"/>
    <w:rsid w:val="00603E1A"/>
    <w:rsid w:val="00633259"/>
    <w:rsid w:val="006661ED"/>
    <w:rsid w:val="00672FE6"/>
    <w:rsid w:val="006916F4"/>
    <w:rsid w:val="006A07C6"/>
    <w:rsid w:val="006A4432"/>
    <w:rsid w:val="006A656D"/>
    <w:rsid w:val="006C5645"/>
    <w:rsid w:val="006E31F8"/>
    <w:rsid w:val="006F7DC1"/>
    <w:rsid w:val="0070746F"/>
    <w:rsid w:val="007201A5"/>
    <w:rsid w:val="007432A3"/>
    <w:rsid w:val="007514A1"/>
    <w:rsid w:val="007840C9"/>
    <w:rsid w:val="00786485"/>
    <w:rsid w:val="00786742"/>
    <w:rsid w:val="00787D37"/>
    <w:rsid w:val="007967E8"/>
    <w:rsid w:val="007A5402"/>
    <w:rsid w:val="007B70CD"/>
    <w:rsid w:val="007B735C"/>
    <w:rsid w:val="007C2A46"/>
    <w:rsid w:val="007E32A1"/>
    <w:rsid w:val="00804031"/>
    <w:rsid w:val="00805AB2"/>
    <w:rsid w:val="00812063"/>
    <w:rsid w:val="00812235"/>
    <w:rsid w:val="00832404"/>
    <w:rsid w:val="0086215E"/>
    <w:rsid w:val="0087039D"/>
    <w:rsid w:val="00894E72"/>
    <w:rsid w:val="008C4077"/>
    <w:rsid w:val="00923252"/>
    <w:rsid w:val="0094108F"/>
    <w:rsid w:val="00942AA5"/>
    <w:rsid w:val="009624A0"/>
    <w:rsid w:val="009735D2"/>
    <w:rsid w:val="009A1569"/>
    <w:rsid w:val="009A5703"/>
    <w:rsid w:val="009C4F88"/>
    <w:rsid w:val="009E0B75"/>
    <w:rsid w:val="009E25F8"/>
    <w:rsid w:val="00A02BCF"/>
    <w:rsid w:val="00A312DF"/>
    <w:rsid w:val="00A32D8E"/>
    <w:rsid w:val="00AD14E2"/>
    <w:rsid w:val="00AF3AF1"/>
    <w:rsid w:val="00B04129"/>
    <w:rsid w:val="00B33940"/>
    <w:rsid w:val="00B441B1"/>
    <w:rsid w:val="00B64D76"/>
    <w:rsid w:val="00B70A7F"/>
    <w:rsid w:val="00B93BC3"/>
    <w:rsid w:val="00BA5772"/>
    <w:rsid w:val="00BC7749"/>
    <w:rsid w:val="00BD0FD7"/>
    <w:rsid w:val="00BD4FFF"/>
    <w:rsid w:val="00BE0087"/>
    <w:rsid w:val="00BE45F0"/>
    <w:rsid w:val="00BF4ABB"/>
    <w:rsid w:val="00BF6784"/>
    <w:rsid w:val="00C117D1"/>
    <w:rsid w:val="00C22E69"/>
    <w:rsid w:val="00C41EBD"/>
    <w:rsid w:val="00C42004"/>
    <w:rsid w:val="00C71C8B"/>
    <w:rsid w:val="00C85FC0"/>
    <w:rsid w:val="00C97FED"/>
    <w:rsid w:val="00CA5293"/>
    <w:rsid w:val="00CA63A8"/>
    <w:rsid w:val="00CB6F24"/>
    <w:rsid w:val="00CD1E7E"/>
    <w:rsid w:val="00CE2D39"/>
    <w:rsid w:val="00D33C4F"/>
    <w:rsid w:val="00D3475A"/>
    <w:rsid w:val="00D506AD"/>
    <w:rsid w:val="00D5423A"/>
    <w:rsid w:val="00D6591C"/>
    <w:rsid w:val="00D749BD"/>
    <w:rsid w:val="00D7677B"/>
    <w:rsid w:val="00D817F0"/>
    <w:rsid w:val="00D841FE"/>
    <w:rsid w:val="00D86011"/>
    <w:rsid w:val="00DA032E"/>
    <w:rsid w:val="00DD1D6F"/>
    <w:rsid w:val="00DD45DB"/>
    <w:rsid w:val="00DE04DE"/>
    <w:rsid w:val="00DE33F5"/>
    <w:rsid w:val="00DE5839"/>
    <w:rsid w:val="00E00D23"/>
    <w:rsid w:val="00E3165E"/>
    <w:rsid w:val="00E355D0"/>
    <w:rsid w:val="00E77643"/>
    <w:rsid w:val="00E941F8"/>
    <w:rsid w:val="00E96B9D"/>
    <w:rsid w:val="00EA0E22"/>
    <w:rsid w:val="00EA57D2"/>
    <w:rsid w:val="00EC3521"/>
    <w:rsid w:val="00EF2E0F"/>
    <w:rsid w:val="00EF6742"/>
    <w:rsid w:val="00F247CC"/>
    <w:rsid w:val="00F36485"/>
    <w:rsid w:val="00F50FD1"/>
    <w:rsid w:val="00F51590"/>
    <w:rsid w:val="00F61F64"/>
    <w:rsid w:val="00F64E38"/>
    <w:rsid w:val="00F71FAB"/>
    <w:rsid w:val="00F833CD"/>
    <w:rsid w:val="00FB4A6F"/>
    <w:rsid w:val="00FC234E"/>
    <w:rsid w:val="00FE0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E8569C52-CD7C-4CA7-A0A8-CBA16268D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D6D"/>
    <w:pPr>
      <w:ind w:left="720"/>
      <w:contextualSpacing/>
    </w:pPr>
  </w:style>
  <w:style w:type="paragraph" w:styleId="a4">
    <w:name w:val="Body Text"/>
    <w:basedOn w:val="a"/>
    <w:link w:val="a5"/>
    <w:rsid w:val="00596AF1"/>
    <w:pPr>
      <w:suppressAutoHyphens/>
      <w:spacing w:after="120" w:line="276" w:lineRule="auto"/>
    </w:pPr>
    <w:rPr>
      <w:rFonts w:ascii="Calibri" w:eastAsia="SimSun" w:hAnsi="Calibri" w:cs="Times New Roman"/>
      <w:kern w:val="1"/>
      <w:lang w:eastAsia="ar-SA"/>
    </w:rPr>
  </w:style>
  <w:style w:type="character" w:customStyle="1" w:styleId="a5">
    <w:name w:val="Основной текст Знак"/>
    <w:basedOn w:val="a0"/>
    <w:link w:val="a4"/>
    <w:rsid w:val="00596AF1"/>
    <w:rPr>
      <w:rFonts w:ascii="Calibri" w:eastAsia="SimSun" w:hAnsi="Calibri" w:cs="Times New Roman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11C34-598C-43A3-8B1F-8EED6C094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2450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Анна Ивановна</dc:creator>
  <cp:keywords/>
  <dc:description/>
  <cp:lastModifiedBy>Грицюк Марина Геннадьевна</cp:lastModifiedBy>
  <cp:revision>86</cp:revision>
  <dcterms:created xsi:type="dcterms:W3CDTF">2015-07-24T08:55:00Z</dcterms:created>
  <dcterms:modified xsi:type="dcterms:W3CDTF">2015-12-04T10:26:00Z</dcterms:modified>
</cp:coreProperties>
</file>